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090" w:rsidRPr="000235BE" w:rsidRDefault="00F32090" w:rsidP="00F32090">
      <w:pPr>
        <w:rPr>
          <w:rFonts w:ascii="Times New Roman" w:hAnsi="Times New Roman" w:cs="Times New Roman"/>
          <w:iCs/>
          <w:sz w:val="24"/>
          <w:szCs w:val="24"/>
        </w:rPr>
      </w:pPr>
      <w:r w:rsidRPr="000235BE">
        <w:rPr>
          <w:rFonts w:ascii="Times New Roman" w:hAnsi="Times New Roman" w:cs="Times New Roman"/>
          <w:b/>
          <w:sz w:val="24"/>
          <w:szCs w:val="24"/>
        </w:rPr>
        <w:t xml:space="preserve">Рабочая программа по окружающему миру </w:t>
      </w:r>
      <w:proofErr w:type="gramStart"/>
      <w:r w:rsidRPr="000235BE">
        <w:rPr>
          <w:rFonts w:ascii="Times New Roman" w:hAnsi="Times New Roman" w:cs="Times New Roman"/>
          <w:b/>
          <w:sz w:val="24"/>
          <w:szCs w:val="24"/>
        </w:rPr>
        <w:t>3  класс</w:t>
      </w:r>
      <w:proofErr w:type="gramEnd"/>
      <w:r w:rsidRPr="000235BE">
        <w:rPr>
          <w:rFonts w:ascii="Times New Roman" w:hAnsi="Times New Roman" w:cs="Times New Roman"/>
          <w:b/>
          <w:sz w:val="24"/>
          <w:szCs w:val="24"/>
        </w:rPr>
        <w:t xml:space="preserve"> разработана на основе: </w:t>
      </w:r>
      <w:r w:rsidRPr="000235BE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</w:t>
      </w:r>
      <w:proofErr w:type="spellStart"/>
      <w:r w:rsidRPr="000235BE">
        <w:rPr>
          <w:rFonts w:ascii="Times New Roman" w:hAnsi="Times New Roman" w:cs="Times New Roman"/>
          <w:sz w:val="24"/>
          <w:szCs w:val="24"/>
        </w:rPr>
        <w:t>стандартаначального</w:t>
      </w:r>
      <w:proofErr w:type="spellEnd"/>
      <w:r w:rsidRPr="000235BE">
        <w:rPr>
          <w:rFonts w:ascii="Times New Roman" w:hAnsi="Times New Roman" w:cs="Times New Roman"/>
          <w:sz w:val="24"/>
          <w:szCs w:val="24"/>
        </w:rPr>
        <w:t xml:space="preserve"> общего образования авторской  программы по окружающему миру  А. А. Плешакова </w:t>
      </w:r>
      <w:r w:rsidRPr="000235BE">
        <w:rPr>
          <w:rFonts w:ascii="Times New Roman" w:hAnsi="Times New Roman" w:cs="Times New Roman"/>
          <w:iCs/>
          <w:sz w:val="24"/>
          <w:szCs w:val="24"/>
        </w:rPr>
        <w:t>(</w:t>
      </w:r>
      <w:r w:rsidRPr="000235BE">
        <w:rPr>
          <w:rFonts w:ascii="Times New Roman" w:hAnsi="Times New Roman" w:cs="Times New Roman"/>
          <w:sz w:val="24"/>
          <w:szCs w:val="24"/>
        </w:rPr>
        <w:t>М. «Просвещение», 2014</w:t>
      </w:r>
      <w:r w:rsidRPr="000235BE">
        <w:rPr>
          <w:rFonts w:ascii="Times New Roman" w:hAnsi="Times New Roman" w:cs="Times New Roman"/>
          <w:iCs/>
          <w:sz w:val="24"/>
          <w:szCs w:val="24"/>
        </w:rPr>
        <w:t>). УМК «Школа России»</w:t>
      </w:r>
    </w:p>
    <w:p w:rsidR="00F32090" w:rsidRPr="000235BE" w:rsidRDefault="00F32090" w:rsidP="00F32090">
      <w:pPr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В соответствии с учебным планом из федерального компонента на изучение окружающего мира в 3 классе</w:t>
      </w:r>
      <w:r w:rsidR="00E01425" w:rsidRPr="000235BE">
        <w:rPr>
          <w:rFonts w:ascii="Times New Roman" w:hAnsi="Times New Roman" w:cs="Times New Roman"/>
          <w:sz w:val="24"/>
          <w:szCs w:val="24"/>
        </w:rPr>
        <w:t xml:space="preserve"> отводится 2 часа в неделю, </w:t>
      </w:r>
      <w:r w:rsidR="00B03EF9" w:rsidRPr="000235BE">
        <w:rPr>
          <w:rFonts w:ascii="Times New Roman" w:hAnsi="Times New Roman" w:cs="Times New Roman"/>
          <w:sz w:val="24"/>
          <w:szCs w:val="24"/>
        </w:rPr>
        <w:t>68</w:t>
      </w:r>
      <w:r w:rsidRPr="000235BE">
        <w:rPr>
          <w:rFonts w:ascii="Times New Roman" w:hAnsi="Times New Roman" w:cs="Times New Roman"/>
          <w:sz w:val="24"/>
          <w:szCs w:val="24"/>
        </w:rPr>
        <w:t xml:space="preserve"> часов в год, согласно об</w:t>
      </w:r>
      <w:r w:rsidR="00B03EF9" w:rsidRPr="000235BE">
        <w:rPr>
          <w:rFonts w:ascii="Times New Roman" w:hAnsi="Times New Roman" w:cs="Times New Roman"/>
          <w:sz w:val="24"/>
          <w:szCs w:val="24"/>
        </w:rPr>
        <w:t>разовательной программы школы 70</w:t>
      </w:r>
      <w:r w:rsidR="00E01425" w:rsidRPr="000235BE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0235BE">
        <w:rPr>
          <w:rFonts w:ascii="Times New Roman" w:hAnsi="Times New Roman" w:cs="Times New Roman"/>
          <w:sz w:val="24"/>
          <w:szCs w:val="24"/>
        </w:rPr>
        <w:t>.</w:t>
      </w:r>
    </w:p>
    <w:p w:rsidR="00F32090" w:rsidRPr="000235BE" w:rsidRDefault="00F32090" w:rsidP="00F32090">
      <w:pPr>
        <w:rPr>
          <w:rFonts w:ascii="Times New Roman" w:hAnsi="Times New Roman" w:cs="Times New Roman"/>
          <w:b/>
          <w:sz w:val="24"/>
          <w:szCs w:val="24"/>
        </w:rPr>
      </w:pPr>
      <w:r w:rsidRPr="000235BE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предмета </w:t>
      </w:r>
    </w:p>
    <w:p w:rsidR="00103502" w:rsidRPr="000235BE" w:rsidRDefault="00103502" w:rsidP="001035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 xml:space="preserve">Обучающиеся </w:t>
      </w:r>
      <w:r w:rsidRPr="000235BE">
        <w:rPr>
          <w:rFonts w:ascii="Times New Roman" w:hAnsi="Times New Roman" w:cs="Times New Roman"/>
          <w:bCs/>
          <w:iCs/>
          <w:sz w:val="24"/>
          <w:szCs w:val="24"/>
        </w:rPr>
        <w:t>научатся:</w:t>
      </w:r>
    </w:p>
    <w:p w:rsidR="00103502" w:rsidRPr="000235BE" w:rsidRDefault="00103502" w:rsidP="0010350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определять место человека в мире;</w:t>
      </w:r>
    </w:p>
    <w:p w:rsidR="00103502" w:rsidRPr="000235BE" w:rsidRDefault="00103502" w:rsidP="0010350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распознавать тела и вещества, твердые вещества, жидкости и газы;</w:t>
      </w:r>
    </w:p>
    <w:p w:rsidR="00103502" w:rsidRPr="000235BE" w:rsidRDefault="00103502" w:rsidP="0010350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называть основные свойства воздуха и воды;</w:t>
      </w:r>
    </w:p>
    <w:p w:rsidR="00103502" w:rsidRPr="000235BE" w:rsidRDefault="00103502" w:rsidP="0010350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объяснять круговорот воды в природе;</w:t>
      </w:r>
    </w:p>
    <w:p w:rsidR="00103502" w:rsidRPr="000235BE" w:rsidRDefault="00103502" w:rsidP="0010350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 xml:space="preserve">определять основные группы живого (растения, животные, грибы, бактерии); </w:t>
      </w:r>
      <w:proofErr w:type="spellStart"/>
      <w:r w:rsidRPr="000235BE">
        <w:rPr>
          <w:rFonts w:ascii="Times New Roman" w:hAnsi="Times New Roman" w:cs="Times New Roman"/>
          <w:sz w:val="24"/>
          <w:szCs w:val="24"/>
        </w:rPr>
        <w:t>группь</w:t>
      </w:r>
      <w:proofErr w:type="spellEnd"/>
      <w:r w:rsidRPr="000235BE">
        <w:rPr>
          <w:rFonts w:ascii="Times New Roman" w:hAnsi="Times New Roman" w:cs="Times New Roman"/>
          <w:sz w:val="24"/>
          <w:szCs w:val="24"/>
        </w:rPr>
        <w:t xml:space="preserve"> растений (водоросли, мхи, папоротники, хвойные, цветковые); группы животных (насекомые рыбы, земноводные, пресмыкающиеся, птицы, звери); съедобные и несъедобные грибы;</w:t>
      </w:r>
    </w:p>
    <w:p w:rsidR="00103502" w:rsidRPr="000235BE" w:rsidRDefault="00103502" w:rsidP="0010350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устанавливать взаимосвязи между неживой и живой природой, внутри живой природы (между растениями и животными, между различными животными);</w:t>
      </w:r>
    </w:p>
    <w:p w:rsidR="00103502" w:rsidRPr="000235BE" w:rsidRDefault="00103502" w:rsidP="0010350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устанавливать взаимосвязи между природой и человеком (значение природы для человека, отрицательное и положительное воздействие людей на природу, меры по охране природы, правила личного поведения в природе);</w:t>
      </w:r>
    </w:p>
    <w:p w:rsidR="00103502" w:rsidRPr="000235BE" w:rsidRDefault="00103502" w:rsidP="0010350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характеризовать системы органов человека (их части и назначение);</w:t>
      </w:r>
    </w:p>
    <w:p w:rsidR="00103502" w:rsidRPr="000235BE" w:rsidRDefault="00103502" w:rsidP="0010350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правилам гигиены; основам здорового образа жизни;</w:t>
      </w:r>
    </w:p>
    <w:p w:rsidR="00103502" w:rsidRPr="000235BE" w:rsidRDefault="00103502" w:rsidP="0010350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правилам безопасного поведения в быту и на улице,</w:t>
      </w:r>
    </w:p>
    <w:p w:rsidR="00103502" w:rsidRPr="000235BE" w:rsidRDefault="00103502" w:rsidP="0010350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распознавать основные дорожные знаки;</w:t>
      </w:r>
    </w:p>
    <w:p w:rsidR="00103502" w:rsidRPr="000235BE" w:rsidRDefault="00103502" w:rsidP="0010350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правилам противопожарной безопасности, основам экологической безопасности;</w:t>
      </w:r>
    </w:p>
    <w:p w:rsidR="00103502" w:rsidRPr="000235BE" w:rsidRDefault="00103502" w:rsidP="0010350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называть потребности людей, товары и услуги;</w:t>
      </w:r>
    </w:p>
    <w:p w:rsidR="00103502" w:rsidRPr="000235BE" w:rsidRDefault="00103502" w:rsidP="0010350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определять роль природных богатств в экономике, роль денег в экономике; узнаю – основы семейного бюджета.</w:t>
      </w:r>
    </w:p>
    <w:p w:rsidR="00103502" w:rsidRPr="000235BE" w:rsidRDefault="00103502" w:rsidP="001035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bCs/>
          <w:iCs/>
          <w:sz w:val="24"/>
          <w:szCs w:val="24"/>
        </w:rPr>
        <w:t>Обучающиеся</w:t>
      </w:r>
      <w:r w:rsidR="00B03EF9" w:rsidRPr="000235B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0235BE">
        <w:rPr>
          <w:rFonts w:ascii="Times New Roman" w:hAnsi="Times New Roman" w:cs="Times New Roman"/>
          <w:sz w:val="24"/>
          <w:szCs w:val="24"/>
        </w:rPr>
        <w:t>получат возможность научиться:</w:t>
      </w:r>
    </w:p>
    <w:p w:rsidR="00103502" w:rsidRPr="000235BE" w:rsidRDefault="00103502" w:rsidP="00103502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распознавать природные объекты с помощью атласа-определителя; различать наиболее распространенные в данной местности растения, животных, съедобные и несъедобные грибы;</w:t>
      </w:r>
    </w:p>
    <w:p w:rsidR="00103502" w:rsidRPr="000235BE" w:rsidRDefault="00103502" w:rsidP="00103502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проводить наблюдения природных тел и явлений, простейшие опыты и практические работы, фиксировать их результаты;</w:t>
      </w:r>
    </w:p>
    <w:p w:rsidR="00103502" w:rsidRPr="000235BE" w:rsidRDefault="00103502" w:rsidP="00103502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объяснять в пределах требований программы взаимосвязи в природе и между природой и человеком;</w:t>
      </w:r>
    </w:p>
    <w:p w:rsidR="00103502" w:rsidRPr="000235BE" w:rsidRDefault="00103502" w:rsidP="00103502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lastRenderedPageBreak/>
        <w:t>выполнять правила личного поведения в природе, обосновывать их необходимость; выполнять посильную работу по охране природы;</w:t>
      </w:r>
    </w:p>
    <w:p w:rsidR="00103502" w:rsidRPr="000235BE" w:rsidRDefault="00103502" w:rsidP="00103502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выполнять правила личной гигиены и безопасности, оказывать первую помощь при небольших повреждениях кожи; правильно обращаться с бытовым фильтром для очистки воды;</w:t>
      </w:r>
    </w:p>
    <w:p w:rsidR="00103502" w:rsidRPr="000235BE" w:rsidRDefault="00103502" w:rsidP="00103502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владеть элементарными приемами чтения карты;</w:t>
      </w:r>
    </w:p>
    <w:p w:rsidR="00103502" w:rsidRPr="000235BE" w:rsidRDefault="00103502" w:rsidP="00103502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приводить примеры городов России, стран – соседей России, стран зарубежной Европы и их столиц.</w:t>
      </w:r>
    </w:p>
    <w:p w:rsidR="00103502" w:rsidRPr="000235BE" w:rsidRDefault="00103502" w:rsidP="0010350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bookmark6"/>
      <w:r w:rsidRPr="000235BE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первоклассниками следующих </w:t>
      </w:r>
      <w:proofErr w:type="spellStart"/>
      <w:r w:rsidRPr="000235BE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0235BE">
        <w:rPr>
          <w:rFonts w:ascii="Times New Roman" w:hAnsi="Times New Roman" w:cs="Times New Roman"/>
          <w:sz w:val="24"/>
          <w:szCs w:val="24"/>
        </w:rPr>
        <w:t>, личностных и предметных результатов.</w:t>
      </w:r>
    </w:p>
    <w:p w:rsidR="00103502" w:rsidRPr="000235BE" w:rsidRDefault="00103502" w:rsidP="0010350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235BE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r w:rsidRPr="000235BE">
        <w:rPr>
          <w:rFonts w:ascii="Times New Roman" w:hAnsi="Times New Roman" w:cs="Times New Roman"/>
          <w:b/>
          <w:sz w:val="24"/>
          <w:szCs w:val="24"/>
        </w:rPr>
        <w:t>:</w:t>
      </w:r>
    </w:p>
    <w:p w:rsidR="00103502" w:rsidRPr="000235BE" w:rsidRDefault="00103502" w:rsidP="0010350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103502" w:rsidRPr="000235BE" w:rsidRDefault="00103502" w:rsidP="0010350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103502" w:rsidRPr="000235BE" w:rsidRDefault="00103502" w:rsidP="0010350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103502" w:rsidRPr="000235BE" w:rsidRDefault="00103502" w:rsidP="0010350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103502" w:rsidRPr="000235BE" w:rsidRDefault="00103502" w:rsidP="0010350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103502" w:rsidRPr="000235BE" w:rsidRDefault="00103502" w:rsidP="0010350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103502" w:rsidRPr="000235BE" w:rsidRDefault="00103502" w:rsidP="0010350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103502" w:rsidRPr="000235BE" w:rsidRDefault="00103502" w:rsidP="0010350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103502" w:rsidRPr="000235BE" w:rsidRDefault="00103502" w:rsidP="0010350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103502" w:rsidRPr="000235BE" w:rsidRDefault="00103502" w:rsidP="0010350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103502" w:rsidRPr="000235BE" w:rsidRDefault="00103502" w:rsidP="001035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 xml:space="preserve">Изучение курса «Окружающий мир» играет значительную роль в достижении </w:t>
      </w:r>
      <w:proofErr w:type="spellStart"/>
      <w:r w:rsidRPr="000235BE">
        <w:rPr>
          <w:rFonts w:ascii="Times New Roman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0235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235BE">
        <w:rPr>
          <w:rFonts w:ascii="Times New Roman" w:hAnsi="Times New Roman" w:cs="Times New Roman"/>
          <w:b/>
          <w:bCs/>
          <w:sz w:val="24"/>
          <w:szCs w:val="24"/>
        </w:rPr>
        <w:t>результатов</w:t>
      </w:r>
      <w:r w:rsidRPr="000235BE">
        <w:rPr>
          <w:rFonts w:ascii="Times New Roman" w:hAnsi="Times New Roman" w:cs="Times New Roman"/>
          <w:sz w:val="24"/>
          <w:szCs w:val="24"/>
        </w:rPr>
        <w:t>начального</w:t>
      </w:r>
      <w:proofErr w:type="spellEnd"/>
      <w:r w:rsidRPr="000235BE">
        <w:rPr>
          <w:rFonts w:ascii="Times New Roman" w:hAnsi="Times New Roman" w:cs="Times New Roman"/>
          <w:sz w:val="24"/>
          <w:szCs w:val="24"/>
        </w:rPr>
        <w:t xml:space="preserve"> образования, таких как:</w:t>
      </w:r>
    </w:p>
    <w:p w:rsidR="00103502" w:rsidRPr="000235BE" w:rsidRDefault="00103502" w:rsidP="0010350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103502" w:rsidRPr="000235BE" w:rsidRDefault="00103502" w:rsidP="0010350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103502" w:rsidRPr="000235BE" w:rsidRDefault="00103502" w:rsidP="0010350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103502" w:rsidRPr="000235BE" w:rsidRDefault="00103502" w:rsidP="0010350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lastRenderedPageBreak/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103502" w:rsidRPr="000235BE" w:rsidRDefault="00103502" w:rsidP="0010350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освоение начальных форм познавательной и личностной рефлексии;</w:t>
      </w:r>
    </w:p>
    <w:p w:rsidR="00103502" w:rsidRPr="000235BE" w:rsidRDefault="00103502" w:rsidP="0010350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103502" w:rsidRPr="000235BE" w:rsidRDefault="00103502" w:rsidP="0010350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103502" w:rsidRPr="000235BE" w:rsidRDefault="00103502" w:rsidP="0010350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</w:t>
      </w:r>
    </w:p>
    <w:p w:rsidR="00103502" w:rsidRPr="000235BE" w:rsidRDefault="00103502" w:rsidP="0010350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103502" w:rsidRPr="000235BE" w:rsidRDefault="00103502" w:rsidP="0010350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103502" w:rsidRPr="000235BE" w:rsidRDefault="00103502" w:rsidP="0010350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103502" w:rsidRPr="000235BE" w:rsidRDefault="00103502" w:rsidP="0010350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др.), в соответствии с содержанием учебного предмета «Окружающий мир»;</w:t>
      </w:r>
    </w:p>
    <w:p w:rsidR="00103502" w:rsidRPr="000235BE" w:rsidRDefault="00103502" w:rsidP="0010350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 xml:space="preserve">овладение базовыми предметными и </w:t>
      </w:r>
      <w:proofErr w:type="spellStart"/>
      <w:r w:rsidRPr="000235BE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0235BE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103502" w:rsidRPr="000235BE" w:rsidRDefault="00103502" w:rsidP="0010350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103502" w:rsidRPr="000235BE" w:rsidRDefault="00103502" w:rsidP="001035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 xml:space="preserve">При изучении курса «Окружающий мир» достигаются следующие </w:t>
      </w:r>
      <w:r w:rsidRPr="000235BE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103502" w:rsidRPr="000235BE" w:rsidRDefault="00103502" w:rsidP="00103502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усвоение первоначальных сведений о сущности и особенностях объектов, процессов, явлений, характерных для природной и социальной действительности</w:t>
      </w:r>
    </w:p>
    <w:p w:rsidR="00103502" w:rsidRPr="000235BE" w:rsidRDefault="00103502" w:rsidP="00103502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235B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235BE">
        <w:rPr>
          <w:rFonts w:ascii="Times New Roman" w:hAnsi="Times New Roman" w:cs="Times New Roman"/>
          <w:sz w:val="24"/>
          <w:szCs w:val="24"/>
        </w:rPr>
        <w:t xml:space="preserve"> целостного, социально-ориентированного взгляда на окружающий мир в его ограниченном единстве и разнообразии природы, народов, культуры, религии</w:t>
      </w:r>
    </w:p>
    <w:p w:rsidR="00103502" w:rsidRPr="000235BE" w:rsidRDefault="00103502" w:rsidP="00103502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владение базовым понятийным аппаратом (доступным для осознания младшего школьника) необходимым для получения дальнейшего образования в области естественно-научных и социально-гуманитарных дисциплин</w:t>
      </w:r>
    </w:p>
    <w:p w:rsidR="00103502" w:rsidRPr="000235BE" w:rsidRDefault="00103502" w:rsidP="00103502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понимание особой роли России в мировой истории, воспитание чувства гордости за национальные свершения, открытия, победы;</w:t>
      </w:r>
    </w:p>
    <w:p w:rsidR="00103502" w:rsidRPr="000235BE" w:rsidRDefault="00103502" w:rsidP="00103502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235BE">
        <w:rPr>
          <w:rFonts w:ascii="Times New Roman" w:hAnsi="Times New Roman" w:cs="Times New Roman"/>
          <w:sz w:val="24"/>
          <w:szCs w:val="24"/>
        </w:rPr>
        <w:lastRenderedPageBreak/>
        <w:t>сформированность</w:t>
      </w:r>
      <w:proofErr w:type="spellEnd"/>
      <w:r w:rsidRPr="000235BE">
        <w:rPr>
          <w:rFonts w:ascii="Times New Roman" w:hAnsi="Times New Roman" w:cs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ее современной жизни;</w:t>
      </w:r>
    </w:p>
    <w:p w:rsidR="00103502" w:rsidRPr="000235BE" w:rsidRDefault="00103502" w:rsidP="00103502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 xml:space="preserve">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0235BE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0235BE">
        <w:rPr>
          <w:rFonts w:ascii="Times New Roman" w:hAnsi="Times New Roman" w:cs="Times New Roman"/>
          <w:sz w:val="24"/>
          <w:szCs w:val="24"/>
        </w:rPr>
        <w:t xml:space="preserve"> поведения в природной и социальной среде;</w:t>
      </w:r>
    </w:p>
    <w:p w:rsidR="00103502" w:rsidRPr="000235BE" w:rsidRDefault="00103502" w:rsidP="00103502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103502" w:rsidRPr="000235BE" w:rsidRDefault="00103502" w:rsidP="00103502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235BE">
        <w:rPr>
          <w:rFonts w:ascii="Times New Roman" w:hAnsi="Times New Roman" w:cs="Times New Roman"/>
          <w:sz w:val="24"/>
          <w:szCs w:val="24"/>
        </w:rPr>
        <w:t>развитие навыков устанавливать и выявлять причинно-следственные связи в окружающем мире.</w:t>
      </w:r>
    </w:p>
    <w:bookmarkEnd w:id="0"/>
    <w:p w:rsidR="00103502" w:rsidRPr="000235BE" w:rsidRDefault="00103502" w:rsidP="00F32090">
      <w:pPr>
        <w:rPr>
          <w:rFonts w:ascii="Times New Roman" w:hAnsi="Times New Roman" w:cs="Times New Roman"/>
          <w:b/>
          <w:sz w:val="24"/>
          <w:szCs w:val="24"/>
        </w:rPr>
      </w:pPr>
    </w:p>
    <w:p w:rsidR="00103502" w:rsidRPr="000235BE" w:rsidRDefault="00103502" w:rsidP="00B03E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35BE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proofErr w:type="gramStart"/>
      <w:r w:rsidR="000235BE">
        <w:rPr>
          <w:rFonts w:ascii="Times New Roman" w:hAnsi="Times New Roman" w:cs="Times New Roman"/>
          <w:b/>
          <w:sz w:val="24"/>
          <w:szCs w:val="24"/>
        </w:rPr>
        <w:t xml:space="preserve">предмета  </w:t>
      </w:r>
      <w:r w:rsidRPr="000235BE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Pr="000235BE">
        <w:rPr>
          <w:rFonts w:ascii="Times New Roman" w:hAnsi="Times New Roman" w:cs="Times New Roman"/>
          <w:b/>
          <w:sz w:val="24"/>
          <w:szCs w:val="24"/>
        </w:rPr>
        <w:t>Окружающий мир»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4536"/>
        <w:gridCol w:w="2693"/>
        <w:gridCol w:w="5812"/>
      </w:tblGrid>
      <w:tr w:rsidR="00103502" w:rsidRPr="000235BE" w:rsidTr="000235BE">
        <w:tc>
          <w:tcPr>
            <w:tcW w:w="2093" w:type="dxa"/>
          </w:tcPr>
          <w:p w:rsidR="00103502" w:rsidRPr="000235BE" w:rsidRDefault="00103502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536" w:type="dxa"/>
          </w:tcPr>
          <w:p w:rsidR="00103502" w:rsidRPr="000235BE" w:rsidRDefault="00103502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2693" w:type="dxa"/>
          </w:tcPr>
          <w:p w:rsidR="00103502" w:rsidRPr="000235BE" w:rsidRDefault="00103502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b/>
                <w:sz w:val="24"/>
                <w:szCs w:val="24"/>
              </w:rPr>
              <w:t>Форма организации учебных занятий</w:t>
            </w:r>
          </w:p>
        </w:tc>
        <w:tc>
          <w:tcPr>
            <w:tcW w:w="5812" w:type="dxa"/>
          </w:tcPr>
          <w:p w:rsidR="00103502" w:rsidRPr="000235BE" w:rsidRDefault="00103502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обучающихся</w:t>
            </w:r>
          </w:p>
        </w:tc>
      </w:tr>
      <w:tr w:rsidR="000235BE" w:rsidRPr="000235BE" w:rsidTr="000235BE">
        <w:trPr>
          <w:trHeight w:val="438"/>
        </w:trPr>
        <w:tc>
          <w:tcPr>
            <w:tcW w:w="2093" w:type="dxa"/>
            <w:vMerge w:val="restart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мир (7 часов)</w:t>
            </w: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Природа, её разнообразие. Растения, животные, грибы, бактерии – царства живой природы. Связи в природе (между неживой и живой природой, растениями и животными и т.д.). Роль природы в жизни людей.</w:t>
            </w:r>
          </w:p>
        </w:tc>
        <w:tc>
          <w:tcPr>
            <w:tcW w:w="2693" w:type="dxa"/>
            <w:vMerge w:val="restart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комбинированный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наблюдение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поиск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игра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практикум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творчества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обобщающий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контрольно-проверочный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 объяснять характерные особенности городских и сельских поселений; собирать информацию для проекта; описывать предметы на основе предложенного плана.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извлекать из различных источников сведения о родном селе.</w:t>
            </w:r>
          </w:p>
        </w:tc>
      </w:tr>
      <w:tr w:rsidR="000235BE" w:rsidRPr="000235BE" w:rsidTr="000235BE">
        <w:trPr>
          <w:trHeight w:val="438"/>
        </w:trPr>
        <w:tc>
          <w:tcPr>
            <w:tcW w:w="20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Человек – часть природы, разумное существо. Внутренний мир человека. Восприятие, память, мышление, воображение – ступеньки познания человеком окружающего мира.</w:t>
            </w:r>
          </w:p>
        </w:tc>
        <w:tc>
          <w:tcPr>
            <w:tcW w:w="26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различать </w:t>
            </w:r>
            <w:proofErr w:type="gramStart"/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государственные  символы</w:t>
            </w:r>
            <w:proofErr w:type="gramEnd"/>
            <w:r w:rsidRPr="000235BE">
              <w:rPr>
                <w:rFonts w:ascii="Times New Roman" w:hAnsi="Times New Roman" w:cs="Times New Roman"/>
                <w:sz w:val="24"/>
                <w:szCs w:val="24"/>
              </w:rPr>
              <w:t xml:space="preserve"> России от символов других стран; различать национальные языки.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извлекать из различных источников сведения о гербе своего региона.</w:t>
            </w:r>
          </w:p>
        </w:tc>
      </w:tr>
      <w:tr w:rsidR="000235BE" w:rsidRPr="000235BE" w:rsidTr="000235BE">
        <w:trPr>
          <w:trHeight w:val="1256"/>
        </w:trPr>
        <w:tc>
          <w:tcPr>
            <w:tcW w:w="20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Общество. Семья, народ, государство – части общества. Человек – часть общества. Человечество.</w:t>
            </w:r>
          </w:p>
        </w:tc>
        <w:tc>
          <w:tcPr>
            <w:tcW w:w="26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оценивать собственное отношение к окружающему миру; различать объекты природы и предметы рукотворного мира.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осознавать ценность природы и необходимость нести ответственность за её сохранение.</w:t>
            </w:r>
          </w:p>
        </w:tc>
      </w:tr>
      <w:tr w:rsidR="000235BE" w:rsidRPr="000235BE" w:rsidTr="000235BE">
        <w:trPr>
          <w:trHeight w:val="377"/>
        </w:trPr>
        <w:tc>
          <w:tcPr>
            <w:tcW w:w="2093" w:type="dxa"/>
            <w:tcBorders>
              <w:bottom w:val="single" w:sz="4" w:space="0" w:color="auto"/>
            </w:tcBorders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Мир глазами эколога. Что такое окружающая среда. Экология – наука о связях между живыми существами и окружающей их средой. Роль экологии в сохранении природного дома человечества. Воздействие людей на природу (отрицательное и положительное). Мерь по охране природы.</w:t>
            </w:r>
          </w:p>
        </w:tc>
        <w:tc>
          <w:tcPr>
            <w:tcW w:w="26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различать объекты живой и неживой природы.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осознавать ценность природы и необходимость нести ответственность за её сохранение.</w:t>
            </w:r>
          </w:p>
        </w:tc>
      </w:tr>
      <w:tr w:rsidR="00E01425" w:rsidRPr="000235BE" w:rsidTr="000235BE">
        <w:trPr>
          <w:trHeight w:val="377"/>
        </w:trPr>
        <w:tc>
          <w:tcPr>
            <w:tcW w:w="2093" w:type="dxa"/>
            <w:vMerge w:val="restart"/>
            <w:tcBorders>
              <w:top w:val="single" w:sz="4" w:space="0" w:color="auto"/>
            </w:tcBorders>
          </w:tcPr>
          <w:p w:rsidR="000235BE" w:rsidRDefault="00E01425" w:rsidP="00597B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 удивительная природа</w:t>
            </w:r>
          </w:p>
          <w:p w:rsidR="00E01425" w:rsidRPr="000235BE" w:rsidRDefault="00E01425" w:rsidP="00597B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(19 часов)</w:t>
            </w:r>
          </w:p>
          <w:p w:rsidR="00E01425" w:rsidRPr="000235BE" w:rsidRDefault="00E01425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E01425" w:rsidRPr="000235BE" w:rsidRDefault="00E01425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Тела, вещества, частицы. Разнообразие веществ. Твердые вещества, жидкости и газы</w:t>
            </w:r>
          </w:p>
        </w:tc>
        <w:tc>
          <w:tcPr>
            <w:tcW w:w="2693" w:type="dxa"/>
            <w:vMerge w:val="restart"/>
          </w:tcPr>
          <w:p w:rsidR="00E01425" w:rsidRPr="000235BE" w:rsidRDefault="00E01425" w:rsidP="00E014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комбинированный</w:t>
            </w:r>
          </w:p>
          <w:p w:rsidR="00E01425" w:rsidRPr="000235BE" w:rsidRDefault="00E01425" w:rsidP="00E014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наблюдение</w:t>
            </w:r>
          </w:p>
          <w:p w:rsidR="00E01425" w:rsidRPr="000235BE" w:rsidRDefault="00E01425" w:rsidP="00E014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поиск</w:t>
            </w:r>
          </w:p>
          <w:p w:rsidR="00E01425" w:rsidRPr="000235BE" w:rsidRDefault="00E01425" w:rsidP="00E014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игра</w:t>
            </w:r>
          </w:p>
          <w:p w:rsidR="00E01425" w:rsidRPr="000235BE" w:rsidRDefault="00E01425" w:rsidP="00E014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практикум</w:t>
            </w:r>
          </w:p>
          <w:p w:rsidR="00E01425" w:rsidRPr="000235BE" w:rsidRDefault="00E01425" w:rsidP="00E014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творчества</w:t>
            </w:r>
          </w:p>
          <w:p w:rsidR="00E01425" w:rsidRPr="000235BE" w:rsidRDefault="00E01425" w:rsidP="00E014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обобщающий</w:t>
            </w:r>
          </w:p>
          <w:p w:rsidR="00E01425" w:rsidRPr="000235BE" w:rsidRDefault="00E01425" w:rsidP="00E014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контрольно-</w:t>
            </w: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проверочный</w:t>
            </w:r>
          </w:p>
          <w:p w:rsidR="00E01425" w:rsidRPr="000235BE" w:rsidRDefault="00E01425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 узнавать изученные объекты живой и неживой природы; измерять температуру воздуха, тела человека.</w:t>
            </w:r>
          </w:p>
          <w:p w:rsidR="00E01425" w:rsidRPr="000235BE" w:rsidRDefault="00E01425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обнаруживать связи м/у живой и неживой природой.</w:t>
            </w:r>
          </w:p>
        </w:tc>
      </w:tr>
      <w:tr w:rsidR="00E01425" w:rsidRPr="000235BE" w:rsidTr="000235BE">
        <w:trPr>
          <w:trHeight w:val="377"/>
        </w:trPr>
        <w:tc>
          <w:tcPr>
            <w:tcW w:w="2093" w:type="dxa"/>
            <w:vMerge/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E01425" w:rsidRPr="000235BE" w:rsidRDefault="00E01425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Воздух, его состав и свойства. Значение воздуха для живых организмов. Источники загрязнения воздуха. Охрана воздуха от загрязнений.</w:t>
            </w:r>
          </w:p>
        </w:tc>
        <w:tc>
          <w:tcPr>
            <w:tcW w:w="2693" w:type="dxa"/>
            <w:vMerge/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наблюдать и описывать состояние погоды; записывать температуру воздуха; выбирать одежду по погоде.</w:t>
            </w:r>
          </w:p>
          <w:p w:rsidR="00E01425" w:rsidRPr="000235BE" w:rsidRDefault="00E01425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составлять план рассказа и рассказывать по плану.</w:t>
            </w: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 xml:space="preserve"> Научатся осознавать необходимость бережного отношения к </w:t>
            </w:r>
            <w:r w:rsidRPr="0002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природе.</w:t>
            </w:r>
          </w:p>
          <w:p w:rsidR="00E01425" w:rsidRPr="000235BE" w:rsidRDefault="00E01425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выполнять правила безопасного поведения в природе.</w:t>
            </w:r>
          </w:p>
        </w:tc>
      </w:tr>
      <w:tr w:rsidR="00E01425" w:rsidRPr="000235BE" w:rsidTr="000235BE">
        <w:trPr>
          <w:trHeight w:val="377"/>
        </w:trPr>
        <w:tc>
          <w:tcPr>
            <w:tcW w:w="2093" w:type="dxa"/>
            <w:vMerge/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E01425" w:rsidRPr="000235BE" w:rsidRDefault="00E01425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Вода, ее свойства. Три состояния воды. Круговорот воды в природе. Значение воды для живых организмов. Источники загрязнения воды. Охрана воды от загрязнений. Экономия воды в быту.</w:t>
            </w:r>
          </w:p>
        </w:tc>
        <w:tc>
          <w:tcPr>
            <w:tcW w:w="2693" w:type="dxa"/>
            <w:vMerge/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рассказывать о характерных признаках осени в неживой и </w:t>
            </w:r>
            <w:proofErr w:type="gramStart"/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живой  природе</w:t>
            </w:r>
            <w:proofErr w:type="gramEnd"/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; показывать связь м/у ними.</w:t>
            </w:r>
          </w:p>
          <w:p w:rsidR="00E01425" w:rsidRPr="000235BE" w:rsidRDefault="00E01425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осознавать ценность природы.</w:t>
            </w:r>
          </w:p>
        </w:tc>
      </w:tr>
      <w:tr w:rsidR="00E01425" w:rsidRPr="000235BE" w:rsidTr="000235BE">
        <w:trPr>
          <w:trHeight w:val="377"/>
        </w:trPr>
        <w:tc>
          <w:tcPr>
            <w:tcW w:w="2093" w:type="dxa"/>
            <w:vMerge/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E01425" w:rsidRPr="000235BE" w:rsidRDefault="00E01425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Разрушение твердых пород в природе. Почва, ее состав. Живые существа почвы. Представление об образовании почвы и роли организмов в этом процессе. Значение почвы для живых организмов. Разрушение почвы в результате непродуманной хозяйственной деятельности людей. Охрана почвы.</w:t>
            </w:r>
          </w:p>
        </w:tc>
        <w:tc>
          <w:tcPr>
            <w:tcW w:w="2693" w:type="dxa"/>
            <w:vMerge/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различать изученные созвездия; узнают несколько новых созвездий.</w:t>
            </w:r>
          </w:p>
          <w:p w:rsidR="00E01425" w:rsidRPr="000235BE" w:rsidRDefault="00E01425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моделировать созвездия.</w:t>
            </w:r>
          </w:p>
        </w:tc>
      </w:tr>
      <w:tr w:rsidR="00E01425" w:rsidRPr="000235BE" w:rsidTr="000235BE">
        <w:trPr>
          <w:trHeight w:val="377"/>
        </w:trPr>
        <w:tc>
          <w:tcPr>
            <w:tcW w:w="2093" w:type="dxa"/>
            <w:vMerge/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E01425" w:rsidRDefault="00E01425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Растения, их разнообразие. Группы растений (водоросли, мхи, папоротники, хвойные, цветковые), виды растений. Дыхание и питание 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      </w:r>
          </w:p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различать составные части гранита, а также горные породы и минералы.</w:t>
            </w:r>
          </w:p>
          <w:p w:rsidR="00E01425" w:rsidRPr="000235BE" w:rsidRDefault="00E01425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составлять собственную коллекцию.</w:t>
            </w:r>
          </w:p>
        </w:tc>
      </w:tr>
      <w:tr w:rsidR="00E01425" w:rsidRPr="000235BE" w:rsidTr="000235BE">
        <w:trPr>
          <w:trHeight w:val="377"/>
        </w:trPr>
        <w:tc>
          <w:tcPr>
            <w:tcW w:w="2093" w:type="dxa"/>
            <w:vMerge/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E01425" w:rsidRPr="000235BE" w:rsidRDefault="00E01425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Животные, их разнообразие. Группы животных (насекомые, рыбы, земноводные, пресмыкающиеся, птицы, звери и др.)</w:t>
            </w: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рассказывать по схеме о загрязнении и охране воздуха и воды.</w:t>
            </w:r>
          </w:p>
          <w:p w:rsidR="00E01425" w:rsidRPr="000235BE" w:rsidRDefault="00E01425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01425" w:rsidRPr="000235BE" w:rsidRDefault="00E01425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замечать и ценить красоту природы.</w:t>
            </w:r>
          </w:p>
        </w:tc>
      </w:tr>
      <w:tr w:rsidR="00E01425" w:rsidRPr="000235BE" w:rsidTr="000235BE">
        <w:trPr>
          <w:trHeight w:val="377"/>
        </w:trPr>
        <w:tc>
          <w:tcPr>
            <w:tcW w:w="2093" w:type="dxa"/>
            <w:vMerge/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E01425" w:rsidRPr="000235BE" w:rsidRDefault="00E01425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Растительноядные, насекомоядные, хищные, всеядные животные. Цепи питания. Сеть 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делить растения по группам; выделять и сравнивать признаки этих групп.</w:t>
            </w:r>
          </w:p>
          <w:p w:rsidR="00E01425" w:rsidRPr="000235BE" w:rsidRDefault="00E01425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425" w:rsidRPr="000235BE" w:rsidRDefault="00E01425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замечать и ценить красоту мира растений.</w:t>
            </w:r>
          </w:p>
        </w:tc>
      </w:tr>
      <w:tr w:rsidR="00E01425" w:rsidRPr="000235BE" w:rsidTr="000235BE">
        <w:trPr>
          <w:trHeight w:val="377"/>
        </w:trPr>
        <w:tc>
          <w:tcPr>
            <w:tcW w:w="2093" w:type="dxa"/>
            <w:vMerge/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E01425" w:rsidRPr="000235BE" w:rsidRDefault="00E01425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Грибы, их разнообразие и строение (на примере шляпочных грибов),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делить животных по группам; выделять и сравнивать признаки этих групп; находить новую информацию в рассказах о животных.</w:t>
            </w:r>
          </w:p>
          <w:p w:rsidR="00E01425" w:rsidRPr="000235BE" w:rsidRDefault="00E01425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425" w:rsidRPr="000235BE" w:rsidRDefault="00E01425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замечать и ценить красоту мира животных.</w:t>
            </w:r>
          </w:p>
        </w:tc>
      </w:tr>
      <w:tr w:rsidR="00E01425" w:rsidRPr="000235BE" w:rsidTr="000235BE">
        <w:trPr>
          <w:trHeight w:val="377"/>
        </w:trPr>
        <w:tc>
          <w:tcPr>
            <w:tcW w:w="2093" w:type="dxa"/>
            <w:vMerge/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E01425" w:rsidRPr="000235BE" w:rsidRDefault="00E01425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Представление о круговороте жизни и его звеньях (организмы-производители, организмы-потребители, организмы-разрушители). Роль почвы в круговороте жизни.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E01425" w:rsidRPr="000235BE" w:rsidRDefault="00E01425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находить связи в природе, между природой и человеком; изображать полученные связи с помощью моделей.</w:t>
            </w:r>
          </w:p>
          <w:p w:rsidR="00E01425" w:rsidRPr="000235BE" w:rsidRDefault="00E01425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осознавать необходимость сохранения живой и неживой природы.</w:t>
            </w:r>
          </w:p>
        </w:tc>
      </w:tr>
      <w:tr w:rsidR="000235BE" w:rsidRPr="000235BE" w:rsidTr="000235BE">
        <w:trPr>
          <w:trHeight w:val="377"/>
        </w:trPr>
        <w:tc>
          <w:tcPr>
            <w:tcW w:w="2093" w:type="dxa"/>
            <w:vMerge w:val="restart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Мы и наше здоровье (11 часов)</w:t>
            </w: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Организм человека. Органы и системы органов. Нервная система, ее роль в организме человека. Органы чувств (зрение, слух, обоняние, вкус, осязание), их значение и гигиена.</w:t>
            </w:r>
          </w:p>
        </w:tc>
        <w:tc>
          <w:tcPr>
            <w:tcW w:w="2693" w:type="dxa"/>
            <w:vMerge w:val="restart"/>
          </w:tcPr>
          <w:p w:rsidR="000235BE" w:rsidRPr="000235BE" w:rsidRDefault="000235BE" w:rsidP="00E014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5BE" w:rsidRPr="000235BE" w:rsidRDefault="000235BE" w:rsidP="00E014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комбинированный</w:t>
            </w:r>
          </w:p>
          <w:p w:rsidR="000235BE" w:rsidRPr="000235BE" w:rsidRDefault="000235BE" w:rsidP="00E014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наблюдение</w:t>
            </w:r>
          </w:p>
          <w:p w:rsidR="000235BE" w:rsidRPr="000235BE" w:rsidRDefault="000235BE" w:rsidP="00E014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поиск</w:t>
            </w:r>
          </w:p>
          <w:p w:rsidR="000235BE" w:rsidRPr="000235BE" w:rsidRDefault="000235BE" w:rsidP="00E014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игра</w:t>
            </w:r>
          </w:p>
          <w:p w:rsidR="000235BE" w:rsidRPr="000235BE" w:rsidRDefault="000235BE" w:rsidP="00E014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практикум</w:t>
            </w:r>
          </w:p>
          <w:p w:rsidR="000235BE" w:rsidRPr="000235BE" w:rsidRDefault="000235BE" w:rsidP="00E014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творчества</w:t>
            </w:r>
          </w:p>
          <w:p w:rsidR="000235BE" w:rsidRPr="000235BE" w:rsidRDefault="000235BE" w:rsidP="00E014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обобщающий</w:t>
            </w:r>
          </w:p>
          <w:p w:rsidR="000235BE" w:rsidRPr="000235BE" w:rsidRDefault="000235BE" w:rsidP="00E014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контрольно-проверочный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объяснять, что такое экономика, и называть её составные части.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осознавать сопричастность членов семьи к областям экономики страны.</w:t>
            </w:r>
          </w:p>
        </w:tc>
      </w:tr>
      <w:tr w:rsidR="000235BE" w:rsidRPr="000235BE" w:rsidTr="000235BE">
        <w:trPr>
          <w:trHeight w:val="377"/>
        </w:trPr>
        <w:tc>
          <w:tcPr>
            <w:tcW w:w="20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Кожа, ее значение и гигиена. Первая помощь при небольших ранениях, ушибах, ожогах, обмораживании.</w:t>
            </w:r>
          </w:p>
        </w:tc>
        <w:tc>
          <w:tcPr>
            <w:tcW w:w="26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классифицировать предметы по характеру материала; бережно относиться к вещам.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изображать производственные цепочки с помощью моделей.</w:t>
            </w:r>
          </w:p>
        </w:tc>
      </w:tr>
      <w:tr w:rsidR="000235BE" w:rsidRPr="000235BE" w:rsidTr="000235BE">
        <w:trPr>
          <w:trHeight w:val="377"/>
        </w:trPr>
        <w:tc>
          <w:tcPr>
            <w:tcW w:w="20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Опорно-двигательная система, ее роль в организме. Осанка. Значение физического труда и физкультуры для развития скелета и укрепления мышц.</w:t>
            </w:r>
          </w:p>
        </w:tc>
        <w:tc>
          <w:tcPr>
            <w:tcW w:w="26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выявлять характерные особенности </w:t>
            </w:r>
            <w:proofErr w:type="gramStart"/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возведения  многоэтажного</w:t>
            </w:r>
            <w:proofErr w:type="gramEnd"/>
            <w:r w:rsidRPr="000235B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и одноэтажного сельского домов; использовать свои наблюдения в разных видах деятельности.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извлекать из текста необходимую информацию.</w:t>
            </w:r>
          </w:p>
        </w:tc>
      </w:tr>
      <w:tr w:rsidR="000235BE" w:rsidRPr="000235BE" w:rsidTr="000235BE">
        <w:trPr>
          <w:trHeight w:val="377"/>
        </w:trPr>
        <w:tc>
          <w:tcPr>
            <w:tcW w:w="20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Питательные вещества: белки, жиры, углеводы, витамины. Пищеварительная система, ее роль в организме. Гигиена питания.</w:t>
            </w:r>
          </w:p>
        </w:tc>
        <w:tc>
          <w:tcPr>
            <w:tcW w:w="26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классифицировать транспортные средства; запомнят 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ера телефонов экстренных служб.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общий план рассказа.</w:t>
            </w:r>
          </w:p>
        </w:tc>
      </w:tr>
      <w:tr w:rsidR="000235BE" w:rsidRPr="000235BE" w:rsidTr="000235BE">
        <w:trPr>
          <w:trHeight w:val="377"/>
        </w:trPr>
        <w:tc>
          <w:tcPr>
            <w:tcW w:w="20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Дыхательная и кровеносная системы, их роль в организме.</w:t>
            </w:r>
          </w:p>
        </w:tc>
        <w:tc>
          <w:tcPr>
            <w:tcW w:w="26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различать учреждения культуры и образования и проводить соответствующие примеры. Научатся определять названия профессий по </w:t>
            </w:r>
            <w:r w:rsidRPr="0002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характеру деятельности; узнают о профессии своих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дителей и старших членов семьи.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осознавать необходимость посещения культурных учреждений, извлекать из текста нужную информацию</w:t>
            </w:r>
          </w:p>
        </w:tc>
      </w:tr>
      <w:tr w:rsidR="000235BE" w:rsidRPr="000235BE" w:rsidTr="000235BE">
        <w:trPr>
          <w:trHeight w:val="377"/>
        </w:trPr>
        <w:tc>
          <w:tcPr>
            <w:tcW w:w="20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Закаливание воздухом, водой, солнцем. Инфекционные болезни и способы их предупреждения. Аллергия. Здоровый образ жизни. Табак, алкоголь, наркотики – враги здоровья.</w:t>
            </w:r>
          </w:p>
        </w:tc>
        <w:tc>
          <w:tcPr>
            <w:tcW w:w="26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обобщать наблюдения за зимними природными явлениями; готовит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сообщения и выступать с ними.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осознавать необходимость охранять природу.</w:t>
            </w:r>
          </w:p>
        </w:tc>
      </w:tr>
      <w:tr w:rsidR="000235BE" w:rsidRPr="000235BE" w:rsidTr="000235BE">
        <w:trPr>
          <w:trHeight w:val="377"/>
        </w:trPr>
        <w:tc>
          <w:tcPr>
            <w:tcW w:w="2093" w:type="dxa"/>
            <w:vMerge w:val="restart"/>
          </w:tcPr>
          <w:p w:rsidR="000235BE" w:rsidRPr="000235BE" w:rsidRDefault="000235BE" w:rsidP="008239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Наша безопасность (8 часов)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Как действовать при возникновении пожара в квартире (доме), при аварии водопровода, утечке газа.</w:t>
            </w:r>
          </w:p>
        </w:tc>
        <w:tc>
          <w:tcPr>
            <w:tcW w:w="2693" w:type="dxa"/>
            <w:vMerge w:val="restart"/>
          </w:tcPr>
          <w:p w:rsidR="000235BE" w:rsidRPr="000235BE" w:rsidRDefault="000235BE" w:rsidP="000235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комбинированный</w:t>
            </w:r>
          </w:p>
          <w:p w:rsidR="000235BE" w:rsidRPr="000235BE" w:rsidRDefault="000235BE" w:rsidP="000235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наблюдение</w:t>
            </w:r>
          </w:p>
          <w:p w:rsidR="000235BE" w:rsidRPr="000235BE" w:rsidRDefault="000235BE" w:rsidP="000235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поиск</w:t>
            </w:r>
          </w:p>
          <w:p w:rsidR="000235BE" w:rsidRPr="000235BE" w:rsidRDefault="000235BE" w:rsidP="000235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игра</w:t>
            </w:r>
          </w:p>
          <w:p w:rsidR="000235BE" w:rsidRPr="000235BE" w:rsidRDefault="000235BE" w:rsidP="000235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практикум</w:t>
            </w:r>
          </w:p>
          <w:p w:rsidR="000235BE" w:rsidRPr="000235BE" w:rsidRDefault="000235BE" w:rsidP="000235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творчества</w:t>
            </w:r>
          </w:p>
          <w:p w:rsidR="000235BE" w:rsidRPr="000235BE" w:rsidRDefault="000235BE" w:rsidP="000235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обобщающий</w:t>
            </w:r>
          </w:p>
          <w:p w:rsidR="000235BE" w:rsidRPr="000235BE" w:rsidRDefault="000235BE" w:rsidP="000235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Урок контрольно-проверочный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называть и показывать внешние части тела человека; осознавать необходимость безопа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сного и здорового образа жизни.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извлекать из текста нужную информацию.</w:t>
            </w:r>
          </w:p>
        </w:tc>
      </w:tr>
      <w:tr w:rsidR="000235BE" w:rsidRPr="000235BE" w:rsidTr="000235BE">
        <w:trPr>
          <w:trHeight w:val="377"/>
        </w:trPr>
        <w:tc>
          <w:tcPr>
            <w:tcW w:w="20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Правила безопасного поведения пешехода на улице. Безопасность при езде на велосипеде, автомобиле, в общественном транспорте. Дорожные знаки, их роль в обеспечении безопасного движения. Основные группы дорожных знаков: предупреждающие, запрещающие, предписывающие, информационно-указательные, знаки сервиса.</w:t>
            </w:r>
          </w:p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осознавать необходимость безопасного и здорового образа жизни, соблюдения режима дня.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формулировать правила личной гигиены.</w:t>
            </w:r>
          </w:p>
        </w:tc>
      </w:tr>
      <w:tr w:rsidR="000235BE" w:rsidRPr="000235BE" w:rsidTr="000235BE">
        <w:trPr>
          <w:trHeight w:val="377"/>
        </w:trPr>
        <w:tc>
          <w:tcPr>
            <w:tcW w:w="20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Опасные места в квартире, доме и его окрестностях: балкон, подоконник, лифт, стройплощадка, трансформаторная будка, пустырь, проходной двор, парк, лес и др. Лед на улице, водоеме – источник опасности. Правила поведения в опасных местах. Гроза – опасное явление природы. Как вести себя во время грозы.</w:t>
            </w:r>
          </w:p>
        </w:tc>
        <w:tc>
          <w:tcPr>
            <w:tcW w:w="26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узнавать дорожные знаки и объяснять, что они обозначают, осознают необходимость соблюдения правил дорожного движения.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применять изученные правила дорожного движения.</w:t>
            </w:r>
          </w:p>
        </w:tc>
      </w:tr>
      <w:tr w:rsidR="000235BE" w:rsidRPr="000235BE" w:rsidTr="000235BE">
        <w:trPr>
          <w:trHeight w:val="377"/>
        </w:trPr>
        <w:tc>
          <w:tcPr>
            <w:tcW w:w="20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Ядовитые растения и грибы. Как избежать отравления растениями и грибами. Опасные животные: змеи и др. Правила безопасности при обращении с кошкой и собакой.</w:t>
            </w:r>
          </w:p>
        </w:tc>
        <w:tc>
          <w:tcPr>
            <w:tcW w:w="26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объяснять потенциальную опасность бытовых предметов; осознавать необходимость соблюдения правил безо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пасного поведения в быту.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Получат возможность научиться применять изученные правила безопасного поведения в быту.</w:t>
            </w:r>
          </w:p>
        </w:tc>
      </w:tr>
      <w:tr w:rsidR="000235BE" w:rsidRPr="000235BE" w:rsidTr="000235BE">
        <w:trPr>
          <w:trHeight w:val="377"/>
        </w:trPr>
        <w:tc>
          <w:tcPr>
            <w:tcW w:w="20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Экологическая безопасность. Как защититься от загрязненного воздуха и от загрязненной воды. Бытовой фильтр для очистки воды, его устройство и использование. Как защититься от продуктов питания, содержащих загрязняющие вещества.</w:t>
            </w:r>
          </w:p>
        </w:tc>
        <w:tc>
          <w:tcPr>
            <w:tcW w:w="26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вызывать пожарных по телефону; запомнят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предупреждения пожара.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обсуждать рассказ и делать выводы.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5BE" w:rsidRPr="000235BE" w:rsidTr="000235BE">
        <w:trPr>
          <w:trHeight w:val="377"/>
        </w:trPr>
        <w:tc>
          <w:tcPr>
            <w:tcW w:w="2093" w:type="dxa"/>
            <w:vMerge w:val="restart"/>
            <w:tcBorders>
              <w:top w:val="single" w:sz="4" w:space="0" w:color="auto"/>
            </w:tcBorders>
          </w:tcPr>
          <w:p w:rsidR="000235BE" w:rsidRPr="000235BE" w:rsidRDefault="000235BE" w:rsidP="00C24F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Чему учит экономика (12 часов)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Потребности людей. Какие потребности удовлетворяет экономика. Что такое товары и услуги.</w:t>
            </w:r>
          </w:p>
        </w:tc>
        <w:tc>
          <w:tcPr>
            <w:tcW w:w="2693" w:type="dxa"/>
            <w:vMerge w:val="restart"/>
          </w:tcPr>
          <w:p w:rsidR="000235BE" w:rsidRPr="000235BE" w:rsidRDefault="000235BE" w:rsidP="00023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  <w:p w:rsidR="000235BE" w:rsidRPr="000235BE" w:rsidRDefault="000235BE" w:rsidP="00023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Урок наблюдение</w:t>
            </w:r>
          </w:p>
          <w:p w:rsidR="000235BE" w:rsidRPr="000235BE" w:rsidRDefault="000235BE" w:rsidP="00023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Урок поиск</w:t>
            </w:r>
          </w:p>
          <w:p w:rsidR="000235BE" w:rsidRPr="000235BE" w:rsidRDefault="000235BE" w:rsidP="00023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игра</w:t>
            </w:r>
          </w:p>
          <w:p w:rsidR="000235BE" w:rsidRPr="000235BE" w:rsidRDefault="000235BE" w:rsidP="00023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  <w:p w:rsidR="000235BE" w:rsidRPr="000235BE" w:rsidRDefault="000235BE" w:rsidP="00023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Урок творчества</w:t>
            </w:r>
          </w:p>
          <w:p w:rsidR="000235BE" w:rsidRPr="000235BE" w:rsidRDefault="000235BE" w:rsidP="00023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Урок обобщающий</w:t>
            </w:r>
          </w:p>
          <w:p w:rsidR="000235BE" w:rsidRPr="000235BE" w:rsidRDefault="000235BE" w:rsidP="00023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Урок контрольно-проверочный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 обсуждать вопрос о культуре общения в школе; осознают себ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членами классного коллектива.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оценивать с нравственных позиций формы поведения, которые допустимы или недопустимы в школе.</w:t>
            </w:r>
          </w:p>
        </w:tc>
      </w:tr>
      <w:tr w:rsidR="000235BE" w:rsidRPr="000235BE" w:rsidTr="000235BE">
        <w:trPr>
          <w:trHeight w:val="377"/>
        </w:trPr>
        <w:tc>
          <w:tcPr>
            <w:tcW w:w="20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Природные богатства – основа экономики. Капитал и труд, их значение для производства товаров и услуг. Физический и умственный труд. Зависимость успеха труда от образования и здоровья людей.</w:t>
            </w:r>
          </w:p>
        </w:tc>
        <w:tc>
          <w:tcPr>
            <w:tcW w:w="26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использовать «вежливые»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 в общении с другими людьми.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применять правила вежливости на практике.</w:t>
            </w:r>
          </w:p>
        </w:tc>
      </w:tr>
      <w:tr w:rsidR="000235BE" w:rsidRPr="000235BE" w:rsidTr="000235BE">
        <w:trPr>
          <w:trHeight w:val="377"/>
        </w:trPr>
        <w:tc>
          <w:tcPr>
            <w:tcW w:w="20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Полезные ископаемые, их разнообразие, роль в экономике. Способы добычи полезных ископаемых. Охрана подземных богатств.</w:t>
            </w:r>
          </w:p>
        </w:tc>
        <w:tc>
          <w:tcPr>
            <w:tcW w:w="26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формулировать правила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тикета; работать с пословицами.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осознавать необходимость культурного поведения в гостях, за столом.</w:t>
            </w:r>
          </w:p>
        </w:tc>
      </w:tr>
      <w:tr w:rsidR="000235BE" w:rsidRPr="000235BE" w:rsidTr="000235BE">
        <w:trPr>
          <w:trHeight w:val="377"/>
        </w:trPr>
        <w:tc>
          <w:tcPr>
            <w:tcW w:w="20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Растениеводство и животноводство – отрасли сельского хозяйства. Промышленность и ее основные отрасли: электроэнергетика, металлургия, машиностроение, легкая промышленность, пищевая промышленность и др.</w:t>
            </w:r>
          </w:p>
        </w:tc>
        <w:tc>
          <w:tcPr>
            <w:tcW w:w="2693" w:type="dxa"/>
            <w:vMerge/>
          </w:tcPr>
          <w:p w:rsidR="000235BE" w:rsidRPr="000235BE" w:rsidRDefault="000235BE" w:rsidP="00B03E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B03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приёмам чтения карты;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осознают величие нашей страны.</w:t>
            </w:r>
          </w:p>
          <w:p w:rsidR="000235BE" w:rsidRPr="000235BE" w:rsidRDefault="000235BE" w:rsidP="00B03E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сравнивать изображение нашей страны на глобусе и на карте.</w:t>
            </w:r>
          </w:p>
        </w:tc>
      </w:tr>
      <w:tr w:rsidR="000235BE" w:rsidRPr="000235BE" w:rsidTr="000235BE">
        <w:trPr>
          <w:trHeight w:val="377"/>
        </w:trPr>
        <w:tc>
          <w:tcPr>
            <w:tcW w:w="20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Роль денег в экономике. Денежные единицы разных стран (рубль, доллар, евро). Заработная плата.</w:t>
            </w:r>
          </w:p>
        </w:tc>
        <w:tc>
          <w:tcPr>
            <w:tcW w:w="2693" w:type="dxa"/>
            <w:vMerge/>
          </w:tcPr>
          <w:p w:rsidR="000235BE" w:rsidRPr="000235BE" w:rsidRDefault="000235BE" w:rsidP="00B03E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B03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рассказывать о достопримечательностях Кремля и Красной площади; осознают значение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Кремля для жителей России.</w:t>
            </w:r>
          </w:p>
          <w:p w:rsidR="000235BE" w:rsidRPr="000235BE" w:rsidRDefault="000235BE" w:rsidP="00B03E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работать с текстом.</w:t>
            </w:r>
          </w:p>
        </w:tc>
      </w:tr>
      <w:tr w:rsidR="000235BE" w:rsidRPr="000235BE" w:rsidTr="000235BE">
        <w:trPr>
          <w:trHeight w:val="1408"/>
        </w:trPr>
        <w:tc>
          <w:tcPr>
            <w:tcW w:w="20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Государственный бюджет. Доходы и расходы бюджета. Налоги. На что государство тратит деньги.</w:t>
            </w:r>
          </w:p>
        </w:tc>
        <w:tc>
          <w:tcPr>
            <w:tcW w:w="2693" w:type="dxa"/>
            <w:vMerge/>
          </w:tcPr>
          <w:p w:rsidR="000235BE" w:rsidRPr="000235BE" w:rsidRDefault="000235BE" w:rsidP="00B03E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B03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находить Санкт-Петербург на карте России; находить в тексте нужную информацию.</w:t>
            </w:r>
          </w:p>
          <w:p w:rsidR="000235BE" w:rsidRPr="000235BE" w:rsidRDefault="000235BE" w:rsidP="00B03E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предлагать вопросы по содержанию текста.</w:t>
            </w:r>
          </w:p>
        </w:tc>
      </w:tr>
      <w:tr w:rsidR="00C24FD8" w:rsidRPr="000235BE" w:rsidTr="000235BE">
        <w:trPr>
          <w:trHeight w:val="377"/>
        </w:trPr>
        <w:tc>
          <w:tcPr>
            <w:tcW w:w="2093" w:type="dxa"/>
            <w:vMerge/>
          </w:tcPr>
          <w:p w:rsidR="00C24FD8" w:rsidRPr="000235BE" w:rsidRDefault="00C24FD8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C24FD8" w:rsidRPr="000235BE" w:rsidRDefault="00C24FD8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значение. Построение безопасной экономики – одна из важнейших задач общества в XX! веке.</w:t>
            </w:r>
          </w:p>
        </w:tc>
        <w:tc>
          <w:tcPr>
            <w:tcW w:w="2693" w:type="dxa"/>
            <w:tcBorders>
              <w:top w:val="nil"/>
            </w:tcBorders>
          </w:tcPr>
          <w:p w:rsidR="00C24FD8" w:rsidRPr="000235BE" w:rsidRDefault="00C24FD8" w:rsidP="00B03E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C24FD8" w:rsidRPr="000235BE" w:rsidRDefault="00C24FD8" w:rsidP="00B03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находить, называть и показывать на глобусе и карте мира океаны и материки; осознают масштабность нашей планеты, а себя – её жителями.</w:t>
            </w:r>
          </w:p>
          <w:p w:rsidR="00C24FD8" w:rsidRPr="000235BE" w:rsidRDefault="00C24FD8" w:rsidP="00B03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FD8" w:rsidRPr="000235BE" w:rsidRDefault="00C24FD8" w:rsidP="00B03E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работать с картой и глобусом.</w:t>
            </w:r>
          </w:p>
        </w:tc>
      </w:tr>
      <w:tr w:rsidR="00C24FD8" w:rsidRPr="000235BE" w:rsidTr="000235BE">
        <w:trPr>
          <w:trHeight w:val="377"/>
        </w:trPr>
        <w:tc>
          <w:tcPr>
            <w:tcW w:w="2093" w:type="dxa"/>
            <w:vMerge w:val="restart"/>
            <w:tcBorders>
              <w:top w:val="nil"/>
            </w:tcBorders>
          </w:tcPr>
          <w:p w:rsidR="00C24FD8" w:rsidRPr="000235BE" w:rsidRDefault="00C24FD8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Путе</w:t>
            </w:r>
            <w:r w:rsidR="000235BE" w:rsidRPr="0002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шествие по городам и странам (13</w:t>
            </w:r>
            <w:r w:rsidRPr="0002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часов)</w:t>
            </w:r>
          </w:p>
        </w:tc>
        <w:tc>
          <w:tcPr>
            <w:tcW w:w="4536" w:type="dxa"/>
            <w:tcBorders>
              <w:top w:val="nil"/>
            </w:tcBorders>
          </w:tcPr>
          <w:p w:rsidR="00C24FD8" w:rsidRPr="000235BE" w:rsidRDefault="00C24FD8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Города Золотого кольца России – слава и гордость всей страны. Их прошлое и настоящее, основные достопримечательности, охрана памятников истории и культуры.</w:t>
            </w:r>
          </w:p>
        </w:tc>
        <w:tc>
          <w:tcPr>
            <w:tcW w:w="2693" w:type="dxa"/>
            <w:tcBorders>
              <w:top w:val="nil"/>
            </w:tcBorders>
          </w:tcPr>
          <w:p w:rsidR="000235BE" w:rsidRPr="000235BE" w:rsidRDefault="000235BE" w:rsidP="00023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  <w:p w:rsidR="000235BE" w:rsidRPr="000235BE" w:rsidRDefault="000235BE" w:rsidP="00023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Урок наблюдение</w:t>
            </w:r>
          </w:p>
          <w:p w:rsidR="000235BE" w:rsidRPr="000235BE" w:rsidRDefault="000235BE" w:rsidP="00023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Урок поиск</w:t>
            </w:r>
          </w:p>
          <w:p w:rsidR="000235BE" w:rsidRPr="000235BE" w:rsidRDefault="000235BE" w:rsidP="00023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Урок игра</w:t>
            </w:r>
          </w:p>
          <w:p w:rsidR="000235BE" w:rsidRPr="000235BE" w:rsidRDefault="000235BE" w:rsidP="00023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  <w:p w:rsidR="000235BE" w:rsidRPr="000235BE" w:rsidRDefault="000235BE" w:rsidP="00023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Урок творчества</w:t>
            </w:r>
          </w:p>
          <w:p w:rsidR="000235BE" w:rsidRPr="000235BE" w:rsidRDefault="000235BE" w:rsidP="00023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Урок обобщающий</w:t>
            </w:r>
          </w:p>
          <w:p w:rsidR="000235BE" w:rsidRPr="000235BE" w:rsidRDefault="000235BE" w:rsidP="00023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Урок контрольно-проверочный</w:t>
            </w:r>
          </w:p>
          <w:p w:rsidR="00C24FD8" w:rsidRPr="000235BE" w:rsidRDefault="00C24FD8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C24FD8" w:rsidRPr="000235BE" w:rsidRDefault="00C24FD8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 различать стороны гори</w:t>
            </w:r>
            <w:r w:rsidR="000235BE">
              <w:rPr>
                <w:rFonts w:ascii="Times New Roman" w:hAnsi="Times New Roman" w:cs="Times New Roman"/>
                <w:sz w:val="24"/>
                <w:szCs w:val="24"/>
              </w:rPr>
              <w:t>зонта и обозначать их на схеме.</w:t>
            </w:r>
          </w:p>
          <w:p w:rsidR="00C24FD8" w:rsidRPr="000235BE" w:rsidRDefault="00C24FD8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работать с текстом.</w:t>
            </w:r>
          </w:p>
        </w:tc>
      </w:tr>
      <w:tr w:rsidR="000235BE" w:rsidRPr="000235BE" w:rsidTr="000235BE">
        <w:trPr>
          <w:trHeight w:val="377"/>
        </w:trPr>
        <w:tc>
          <w:tcPr>
            <w:tcW w:w="2093" w:type="dxa"/>
            <w:vMerge/>
            <w:tcBorders>
              <w:top w:val="nil"/>
            </w:tcBorders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Страны, граничащие с Россией, – наши ближайшие соседи.</w:t>
            </w:r>
          </w:p>
        </w:tc>
        <w:tc>
          <w:tcPr>
            <w:tcW w:w="2693" w:type="dxa"/>
            <w:vMerge w:val="restart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ориентироваться на местности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компаса; по местным признакам.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использовать полученные знания в жизни.</w:t>
            </w:r>
          </w:p>
        </w:tc>
      </w:tr>
      <w:tr w:rsidR="000235BE" w:rsidRPr="000235BE" w:rsidTr="000235BE">
        <w:trPr>
          <w:trHeight w:val="377"/>
        </w:trPr>
        <w:tc>
          <w:tcPr>
            <w:tcW w:w="2093" w:type="dxa"/>
            <w:vMerge/>
            <w:tcBorders>
              <w:top w:val="nil"/>
            </w:tcBorders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Страны зарубежной Европы, их многообразие, расположение на карте, столицы, особенности природы, культуры, экономики, основные достопримечательности, знаменитые люди разных стран.</w:t>
            </w:r>
          </w:p>
        </w:tc>
        <w:tc>
          <w:tcPr>
            <w:tcW w:w="26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различать формы земной поверхности; зам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ечать и ценить красоту природы.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работать со схемой.</w:t>
            </w:r>
          </w:p>
        </w:tc>
      </w:tr>
      <w:tr w:rsidR="000235BE" w:rsidRPr="000235BE" w:rsidTr="000235BE">
        <w:trPr>
          <w:trHeight w:val="377"/>
        </w:trPr>
        <w:tc>
          <w:tcPr>
            <w:tcW w:w="2093" w:type="dxa"/>
            <w:vMerge/>
            <w:tcBorders>
              <w:top w:val="nil"/>
            </w:tcBorders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Знаменитые места мира: знакомство с выдающимися памятниками истории и культуры разных стран (например, Тадж-Махал в Индии, пирамиды в Египте и др.).</w:t>
            </w:r>
          </w:p>
        </w:tc>
        <w:tc>
          <w:tcPr>
            <w:tcW w:w="26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>Научатся называть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асти реки; анализировать схему.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замечать и ценить красоту природы.</w:t>
            </w:r>
          </w:p>
        </w:tc>
      </w:tr>
      <w:tr w:rsidR="000235BE" w:rsidRPr="000235BE" w:rsidTr="000235BE">
        <w:trPr>
          <w:trHeight w:val="377"/>
        </w:trPr>
        <w:tc>
          <w:tcPr>
            <w:tcW w:w="2093" w:type="dxa"/>
            <w:vMerge/>
            <w:tcBorders>
              <w:top w:val="nil"/>
            </w:tcBorders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235B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Бережное отношение к культурному наследию человечества – долг всего общества и каждого человека.</w:t>
            </w:r>
          </w:p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0235BE" w:rsidRPr="000235BE" w:rsidRDefault="000235BE" w:rsidP="00B03EF9">
            <w:pPr>
              <w:widowControl w:val="0"/>
              <w:spacing w:before="120" w:after="12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235BE" w:rsidRPr="000235BE" w:rsidRDefault="000235BE" w:rsidP="00103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замечать весенние изменения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природе и рассказывать о них.</w:t>
            </w:r>
          </w:p>
          <w:p w:rsidR="000235BE" w:rsidRPr="000235BE" w:rsidRDefault="000235BE" w:rsidP="001035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5BE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работать с текстом.</w:t>
            </w:r>
          </w:p>
        </w:tc>
      </w:tr>
    </w:tbl>
    <w:p w:rsidR="00A268B8" w:rsidRPr="000235BE" w:rsidRDefault="00A268B8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BA6A1C" w:rsidRPr="000235BE" w:rsidRDefault="00A268B8" w:rsidP="009B64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35BE">
        <w:rPr>
          <w:rFonts w:ascii="Times New Roman" w:hAnsi="Times New Roman" w:cs="Times New Roman"/>
          <w:b/>
          <w:bCs/>
          <w:sz w:val="24"/>
          <w:szCs w:val="24"/>
        </w:rPr>
        <w:lastRenderedPageBreak/>
        <w:t>К</w:t>
      </w:r>
      <w:r w:rsidR="00BA6A1C" w:rsidRPr="000235BE">
        <w:rPr>
          <w:rFonts w:ascii="Times New Roman" w:hAnsi="Times New Roman" w:cs="Times New Roman"/>
          <w:b/>
          <w:bCs/>
          <w:sz w:val="24"/>
          <w:szCs w:val="24"/>
        </w:rPr>
        <w:t>АЛЕН</w:t>
      </w:r>
      <w:r w:rsidR="009B64F6" w:rsidRPr="000235BE">
        <w:rPr>
          <w:rFonts w:ascii="Times New Roman" w:hAnsi="Times New Roman" w:cs="Times New Roman"/>
          <w:b/>
          <w:bCs/>
          <w:sz w:val="24"/>
          <w:szCs w:val="24"/>
        </w:rPr>
        <w:t>ДАРНО-ТЕМАТИЧЕСКОЕ ПЛАНИРОВАНИЕ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939"/>
        <w:gridCol w:w="939"/>
        <w:gridCol w:w="939"/>
        <w:gridCol w:w="12317"/>
      </w:tblGrid>
      <w:tr w:rsidR="002B3494" w:rsidRPr="000235BE" w:rsidTr="002B3494">
        <w:trPr>
          <w:trHeight w:val="348"/>
        </w:trPr>
        <w:tc>
          <w:tcPr>
            <w:tcW w:w="939" w:type="dxa"/>
            <w:vMerge w:val="restart"/>
          </w:tcPr>
          <w:p w:rsidR="002B3494" w:rsidRPr="000235BE" w:rsidRDefault="002B3494" w:rsidP="009B64F6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235BE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1878" w:type="dxa"/>
            <w:gridSpan w:val="2"/>
          </w:tcPr>
          <w:p w:rsidR="002B3494" w:rsidRPr="000235BE" w:rsidRDefault="002B3494" w:rsidP="009B64F6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235BE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2317" w:type="dxa"/>
            <w:vMerge w:val="restart"/>
          </w:tcPr>
          <w:p w:rsidR="002B3494" w:rsidRPr="000235BE" w:rsidRDefault="002B3494" w:rsidP="009B64F6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  <w:p w:rsidR="002B3494" w:rsidRPr="000235BE" w:rsidRDefault="002B3494" w:rsidP="009B64F6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235BE">
              <w:rPr>
                <w:b/>
                <w:sz w:val="24"/>
                <w:szCs w:val="24"/>
              </w:rPr>
              <w:t>Тема урока</w:t>
            </w:r>
          </w:p>
        </w:tc>
      </w:tr>
      <w:tr w:rsidR="002B3494" w:rsidRPr="000235BE" w:rsidTr="002B3494">
        <w:trPr>
          <w:trHeight w:val="372"/>
        </w:trPr>
        <w:tc>
          <w:tcPr>
            <w:tcW w:w="939" w:type="dxa"/>
            <w:vMerge/>
          </w:tcPr>
          <w:p w:rsidR="002B3494" w:rsidRPr="000235BE" w:rsidRDefault="002B3494" w:rsidP="009B64F6">
            <w:pPr>
              <w:rPr>
                <w:b/>
                <w:sz w:val="24"/>
                <w:szCs w:val="24"/>
              </w:rPr>
            </w:pPr>
          </w:p>
        </w:tc>
        <w:tc>
          <w:tcPr>
            <w:tcW w:w="939" w:type="dxa"/>
          </w:tcPr>
          <w:p w:rsidR="002B3494" w:rsidRPr="000235BE" w:rsidRDefault="002B3494" w:rsidP="009B64F6">
            <w:pPr>
              <w:jc w:val="center"/>
              <w:rPr>
                <w:b/>
                <w:sz w:val="24"/>
                <w:szCs w:val="24"/>
              </w:rPr>
            </w:pPr>
            <w:r w:rsidRPr="000235BE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jc w:val="center"/>
              <w:rPr>
                <w:b/>
                <w:sz w:val="24"/>
                <w:szCs w:val="24"/>
              </w:rPr>
            </w:pPr>
            <w:r w:rsidRPr="000235BE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2317" w:type="dxa"/>
            <w:vMerge/>
          </w:tcPr>
          <w:p w:rsidR="002B3494" w:rsidRPr="000235BE" w:rsidRDefault="002B3494" w:rsidP="009B64F6">
            <w:pPr>
              <w:rPr>
                <w:b/>
                <w:sz w:val="24"/>
                <w:szCs w:val="24"/>
              </w:rPr>
            </w:pPr>
          </w:p>
        </w:tc>
      </w:tr>
      <w:tr w:rsidR="002B3494" w:rsidRPr="000235BE" w:rsidTr="002B3494">
        <w:tc>
          <w:tcPr>
            <w:tcW w:w="15134" w:type="dxa"/>
            <w:gridSpan w:val="4"/>
            <w:shd w:val="clear" w:color="auto" w:fill="BFBFBF" w:themeFill="background1" w:themeFillShade="BF"/>
          </w:tcPr>
          <w:p w:rsidR="002B3494" w:rsidRPr="000235BE" w:rsidRDefault="002B3494" w:rsidP="009B64F6">
            <w:pPr>
              <w:jc w:val="center"/>
              <w:rPr>
                <w:b/>
                <w:sz w:val="24"/>
                <w:szCs w:val="24"/>
              </w:rPr>
            </w:pPr>
            <w:r w:rsidRPr="000235BE">
              <w:rPr>
                <w:b/>
                <w:sz w:val="24"/>
                <w:szCs w:val="24"/>
              </w:rPr>
              <w:t>КАК УСТРОЕН МИР (7 ч.)</w:t>
            </w:r>
          </w:p>
          <w:p w:rsidR="002B3494" w:rsidRPr="000235BE" w:rsidRDefault="002B3494" w:rsidP="009B64F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1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Pr="000235BE">
              <w:rPr>
                <w:sz w:val="24"/>
                <w:szCs w:val="24"/>
              </w:rPr>
              <w:t>.09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Природа. Значение природы для людей.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2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0235BE">
              <w:rPr>
                <w:sz w:val="24"/>
                <w:szCs w:val="24"/>
              </w:rPr>
              <w:t>.09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Человек.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3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235BE">
              <w:rPr>
                <w:sz w:val="24"/>
                <w:szCs w:val="24"/>
              </w:rPr>
              <w:t>.09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Наши проекты: «Богатства, отданные людям».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4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0235BE">
              <w:rPr>
                <w:sz w:val="24"/>
                <w:szCs w:val="24"/>
              </w:rPr>
              <w:t>.09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Общество.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5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0235BE">
              <w:rPr>
                <w:sz w:val="24"/>
                <w:szCs w:val="24"/>
              </w:rPr>
              <w:t>.09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Что такое экология.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6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0235BE">
              <w:rPr>
                <w:sz w:val="24"/>
                <w:szCs w:val="24"/>
              </w:rPr>
              <w:t>.09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 xml:space="preserve">Природа в опасности. Охрана природы. 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7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0235BE">
              <w:rPr>
                <w:sz w:val="24"/>
                <w:szCs w:val="24"/>
              </w:rPr>
              <w:t>.09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Проверим себя и оценим свои достижения по разделу «Как устроен мир.</w:t>
            </w:r>
          </w:p>
        </w:tc>
      </w:tr>
      <w:tr w:rsidR="002B3494" w:rsidRPr="000235BE" w:rsidTr="002B3494">
        <w:trPr>
          <w:trHeight w:val="429"/>
        </w:trPr>
        <w:tc>
          <w:tcPr>
            <w:tcW w:w="15134" w:type="dxa"/>
            <w:gridSpan w:val="4"/>
            <w:shd w:val="clear" w:color="auto" w:fill="BFBFBF" w:themeFill="background1" w:themeFillShade="BF"/>
          </w:tcPr>
          <w:p w:rsidR="002B3494" w:rsidRPr="000235BE" w:rsidRDefault="002B3494" w:rsidP="009B64F6">
            <w:pPr>
              <w:jc w:val="center"/>
              <w:rPr>
                <w:b/>
                <w:sz w:val="24"/>
                <w:szCs w:val="24"/>
              </w:rPr>
            </w:pPr>
            <w:r w:rsidRPr="000235BE">
              <w:rPr>
                <w:b/>
                <w:sz w:val="24"/>
                <w:szCs w:val="24"/>
              </w:rPr>
              <w:t>ЭТА УДИВИТЕЛЬНАЯ ПРИРОДА (19 ч.)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8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Тела, вещества, частицы.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9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0235BE">
              <w:rPr>
                <w:sz w:val="24"/>
                <w:szCs w:val="24"/>
              </w:rPr>
              <w:t>.10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Разнообразие веществ.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10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0235BE">
              <w:rPr>
                <w:sz w:val="24"/>
                <w:szCs w:val="24"/>
              </w:rPr>
              <w:t>.10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Воздух и его охрана.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11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0235BE">
              <w:rPr>
                <w:sz w:val="24"/>
                <w:szCs w:val="24"/>
              </w:rPr>
              <w:t>.10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Вода.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12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0235BE">
              <w:rPr>
                <w:sz w:val="24"/>
                <w:szCs w:val="24"/>
              </w:rPr>
              <w:t>.10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Превращения и круговорот воды.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13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0235BE">
              <w:rPr>
                <w:sz w:val="24"/>
                <w:szCs w:val="24"/>
              </w:rPr>
              <w:t>.10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Берегите воду.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0235BE">
              <w:rPr>
                <w:sz w:val="24"/>
                <w:szCs w:val="24"/>
              </w:rPr>
              <w:t>.10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Что такое почва.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15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0235BE">
              <w:rPr>
                <w:sz w:val="24"/>
                <w:szCs w:val="24"/>
              </w:rPr>
              <w:t>.10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Разнообразие растений. Растения нашего края.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16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0235BE">
              <w:rPr>
                <w:sz w:val="24"/>
                <w:szCs w:val="24"/>
              </w:rPr>
              <w:t>.10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Солнце, растения и мы с вами.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17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Размножение и развитие растений.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18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0235BE">
              <w:rPr>
                <w:sz w:val="24"/>
                <w:szCs w:val="24"/>
              </w:rPr>
              <w:t>.11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Охрана растений.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19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0235BE">
              <w:rPr>
                <w:sz w:val="24"/>
                <w:szCs w:val="24"/>
              </w:rPr>
              <w:t>.11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Разнообразие животных.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20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0235BE">
              <w:rPr>
                <w:sz w:val="24"/>
                <w:szCs w:val="24"/>
              </w:rPr>
              <w:t>.11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 xml:space="preserve">Кто </w:t>
            </w:r>
            <w:proofErr w:type="gramStart"/>
            <w:r w:rsidRPr="000235BE">
              <w:rPr>
                <w:sz w:val="24"/>
                <w:szCs w:val="24"/>
              </w:rPr>
              <w:t>есть</w:t>
            </w:r>
            <w:proofErr w:type="gramEnd"/>
            <w:r w:rsidRPr="000235BE">
              <w:rPr>
                <w:sz w:val="24"/>
                <w:szCs w:val="24"/>
              </w:rPr>
              <w:t xml:space="preserve"> кто?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21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0235BE">
              <w:rPr>
                <w:sz w:val="24"/>
                <w:szCs w:val="24"/>
              </w:rPr>
              <w:t>.11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Проект «Разнообразие природы родного края».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22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0235BE">
              <w:rPr>
                <w:sz w:val="24"/>
                <w:szCs w:val="24"/>
              </w:rPr>
              <w:t>.11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Размножение и развитие животных.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23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0235BE">
              <w:rPr>
                <w:sz w:val="24"/>
                <w:szCs w:val="24"/>
              </w:rPr>
              <w:t>.11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Охрана животных.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24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В царстве грибов.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25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Pr="000235BE">
              <w:rPr>
                <w:sz w:val="24"/>
                <w:szCs w:val="24"/>
              </w:rPr>
              <w:t>.12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Великий круговорот жизни.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26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0235BE">
              <w:rPr>
                <w:sz w:val="24"/>
                <w:szCs w:val="24"/>
              </w:rPr>
              <w:t>.12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Проверим себя и оценим свои достижения по разделу «Эта удивительная природа».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27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235BE">
              <w:rPr>
                <w:sz w:val="24"/>
                <w:szCs w:val="24"/>
              </w:rPr>
              <w:t>.12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Организм человека.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28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0235BE">
              <w:rPr>
                <w:sz w:val="24"/>
                <w:szCs w:val="24"/>
              </w:rPr>
              <w:t>.12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Органы чувств.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29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0235BE">
              <w:rPr>
                <w:sz w:val="24"/>
                <w:szCs w:val="24"/>
              </w:rPr>
              <w:t>.12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Надежная защита организма.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30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0235BE">
              <w:rPr>
                <w:sz w:val="24"/>
                <w:szCs w:val="24"/>
              </w:rPr>
              <w:t>.12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Опора тела и движение.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31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0235BE">
              <w:rPr>
                <w:sz w:val="24"/>
                <w:szCs w:val="24"/>
              </w:rPr>
              <w:t>.12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Наше питание.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Проект «Школа кулинаров».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33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0235BE">
              <w:rPr>
                <w:sz w:val="24"/>
                <w:szCs w:val="24"/>
              </w:rPr>
              <w:t>.01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Дыхание и кровообращение.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34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0235BE">
              <w:rPr>
                <w:sz w:val="24"/>
                <w:szCs w:val="24"/>
              </w:rPr>
              <w:t>.01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Умей предупреждать болезни.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35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0235BE">
              <w:rPr>
                <w:sz w:val="24"/>
                <w:szCs w:val="24"/>
              </w:rPr>
              <w:t>.01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Здоровый образ жизни.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36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0235BE">
              <w:rPr>
                <w:sz w:val="24"/>
                <w:szCs w:val="24"/>
              </w:rPr>
              <w:t>.01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Проверим себя и оценим свои достижения по разделу «Мы и наше здоровье».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37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0235BE">
              <w:rPr>
                <w:sz w:val="24"/>
                <w:szCs w:val="24"/>
              </w:rPr>
              <w:t>.01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Презентация проектов «Богатства, отданные людям». «Разнообразие природы родного края», «Школа кулинаров».</w:t>
            </w:r>
          </w:p>
        </w:tc>
      </w:tr>
      <w:tr w:rsidR="002B3494" w:rsidRPr="000235BE" w:rsidTr="002B3494">
        <w:tc>
          <w:tcPr>
            <w:tcW w:w="15134" w:type="dxa"/>
            <w:gridSpan w:val="4"/>
            <w:shd w:val="clear" w:color="auto" w:fill="BFBFBF" w:themeFill="background1" w:themeFillShade="BF"/>
          </w:tcPr>
          <w:p w:rsidR="002B3494" w:rsidRPr="000235BE" w:rsidRDefault="002B3494" w:rsidP="009B64F6">
            <w:pPr>
              <w:jc w:val="center"/>
              <w:rPr>
                <w:b/>
                <w:sz w:val="24"/>
                <w:szCs w:val="24"/>
              </w:rPr>
            </w:pPr>
            <w:r w:rsidRPr="000235BE">
              <w:rPr>
                <w:b/>
                <w:sz w:val="24"/>
                <w:szCs w:val="24"/>
              </w:rPr>
              <w:t xml:space="preserve">НАША </w:t>
            </w:r>
            <w:proofErr w:type="gramStart"/>
            <w:r w:rsidRPr="000235BE">
              <w:rPr>
                <w:b/>
                <w:sz w:val="24"/>
                <w:szCs w:val="24"/>
              </w:rPr>
              <w:t>БЕЗОПАСНОСТЬ  (</w:t>
            </w:r>
            <w:proofErr w:type="gramEnd"/>
            <w:r w:rsidRPr="000235BE">
              <w:rPr>
                <w:b/>
                <w:sz w:val="24"/>
                <w:szCs w:val="24"/>
              </w:rPr>
              <w:t>8 ч.)</w:t>
            </w:r>
          </w:p>
          <w:p w:rsidR="002B3494" w:rsidRPr="000235BE" w:rsidRDefault="002B3494" w:rsidP="009B64F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38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Огонь, вода и газ.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39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0235BE">
              <w:rPr>
                <w:sz w:val="24"/>
                <w:szCs w:val="24"/>
              </w:rPr>
              <w:t>.02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Чтобы путь был счастливым.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40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Pr="000235BE">
              <w:rPr>
                <w:sz w:val="24"/>
                <w:szCs w:val="24"/>
              </w:rPr>
              <w:t>.02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Дорожные знаки.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41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0235BE">
              <w:rPr>
                <w:sz w:val="24"/>
                <w:szCs w:val="24"/>
              </w:rPr>
              <w:t>.02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Проект «Кто нас защищает».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42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0235BE">
              <w:rPr>
                <w:sz w:val="24"/>
                <w:szCs w:val="24"/>
              </w:rPr>
              <w:t>.02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Опасные места.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43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0235BE">
              <w:rPr>
                <w:sz w:val="24"/>
                <w:szCs w:val="24"/>
              </w:rPr>
              <w:t>.02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Природа и наша безопасность.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44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0235BE">
              <w:rPr>
                <w:sz w:val="24"/>
                <w:szCs w:val="24"/>
              </w:rPr>
              <w:t>.02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Экологическая безопасность.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45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0235BE">
              <w:rPr>
                <w:sz w:val="24"/>
                <w:szCs w:val="24"/>
              </w:rPr>
              <w:t>.02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Проверим себя и оценим свои достижения по разделу «Наша безопасность».</w:t>
            </w:r>
          </w:p>
        </w:tc>
      </w:tr>
      <w:tr w:rsidR="002B3494" w:rsidRPr="000235BE" w:rsidTr="002B3494">
        <w:tc>
          <w:tcPr>
            <w:tcW w:w="15134" w:type="dxa"/>
            <w:gridSpan w:val="4"/>
            <w:shd w:val="clear" w:color="auto" w:fill="BFBFBF" w:themeFill="background1" w:themeFillShade="BF"/>
          </w:tcPr>
          <w:p w:rsidR="002B3494" w:rsidRPr="000235BE" w:rsidRDefault="002B3494" w:rsidP="009B64F6">
            <w:pPr>
              <w:jc w:val="center"/>
              <w:rPr>
                <w:b/>
                <w:sz w:val="24"/>
                <w:szCs w:val="24"/>
              </w:rPr>
            </w:pPr>
            <w:r w:rsidRPr="000235BE">
              <w:rPr>
                <w:b/>
                <w:sz w:val="24"/>
                <w:szCs w:val="24"/>
              </w:rPr>
              <w:t xml:space="preserve">ЧЕМУ УЧИТ </w:t>
            </w:r>
            <w:proofErr w:type="gramStart"/>
            <w:r w:rsidRPr="000235BE">
              <w:rPr>
                <w:b/>
                <w:sz w:val="24"/>
                <w:szCs w:val="24"/>
              </w:rPr>
              <w:t>ЭКОНОМИКА  (</w:t>
            </w:r>
            <w:proofErr w:type="gramEnd"/>
            <w:r w:rsidRPr="000235BE">
              <w:rPr>
                <w:b/>
                <w:sz w:val="24"/>
                <w:szCs w:val="24"/>
              </w:rPr>
              <w:t>12 ч.)</w:t>
            </w:r>
          </w:p>
          <w:p w:rsidR="002B3494" w:rsidRPr="000235BE" w:rsidRDefault="002B3494" w:rsidP="009B64F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46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Для чего нужна экономика.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47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0235BE">
              <w:rPr>
                <w:sz w:val="24"/>
                <w:szCs w:val="24"/>
              </w:rPr>
              <w:t>.03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Природные богатства и труд людей – основа экономики.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939" w:type="dxa"/>
          </w:tcPr>
          <w:p w:rsidR="002B3494" w:rsidRPr="00847B15" w:rsidRDefault="002B3494" w:rsidP="009B64F6">
            <w:pPr>
              <w:rPr>
                <w:sz w:val="24"/>
                <w:szCs w:val="24"/>
              </w:rPr>
            </w:pPr>
            <w:r w:rsidRPr="00847B15">
              <w:rPr>
                <w:sz w:val="24"/>
                <w:szCs w:val="24"/>
              </w:rPr>
              <w:t>04.03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Полезные ископаемые.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49</w:t>
            </w:r>
          </w:p>
        </w:tc>
        <w:tc>
          <w:tcPr>
            <w:tcW w:w="939" w:type="dxa"/>
          </w:tcPr>
          <w:p w:rsidR="002B3494" w:rsidRPr="00847B15" w:rsidRDefault="002B3494" w:rsidP="009B64F6">
            <w:pPr>
              <w:rPr>
                <w:color w:val="FF0000"/>
                <w:sz w:val="24"/>
                <w:szCs w:val="24"/>
              </w:rPr>
            </w:pPr>
            <w:r w:rsidRPr="00847B15">
              <w:rPr>
                <w:color w:val="FF0000"/>
                <w:sz w:val="24"/>
                <w:szCs w:val="24"/>
              </w:rPr>
              <w:t>08.03</w:t>
            </w:r>
          </w:p>
        </w:tc>
        <w:tc>
          <w:tcPr>
            <w:tcW w:w="939" w:type="dxa"/>
            <w:vMerge w:val="restart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Растениеводство.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50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0235BE">
              <w:rPr>
                <w:sz w:val="24"/>
                <w:szCs w:val="24"/>
              </w:rPr>
              <w:t>.03</w:t>
            </w:r>
          </w:p>
        </w:tc>
        <w:tc>
          <w:tcPr>
            <w:tcW w:w="939" w:type="dxa"/>
            <w:vMerge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Животноводство.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51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0235BE">
              <w:rPr>
                <w:sz w:val="24"/>
                <w:szCs w:val="24"/>
              </w:rPr>
              <w:t>.03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Какая бывает промышленность.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52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0235BE">
              <w:rPr>
                <w:sz w:val="24"/>
                <w:szCs w:val="24"/>
              </w:rPr>
              <w:t>.03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Проект «Экономика родного края».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53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0235BE">
              <w:rPr>
                <w:sz w:val="24"/>
                <w:szCs w:val="24"/>
              </w:rPr>
              <w:t>.03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Что такое деньги.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54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25.03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Государственный бюджет.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55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0235BE">
              <w:rPr>
                <w:sz w:val="24"/>
                <w:szCs w:val="24"/>
              </w:rPr>
              <w:t>.04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Семейный бюджет.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56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0235BE">
              <w:rPr>
                <w:sz w:val="24"/>
                <w:szCs w:val="24"/>
              </w:rPr>
              <w:t>.04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Экономика и экология.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57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0235BE">
              <w:rPr>
                <w:sz w:val="24"/>
                <w:szCs w:val="24"/>
              </w:rPr>
              <w:t>.04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Проверим себя и оценим свои достижения по разделу «Чему учит экономика».</w:t>
            </w:r>
          </w:p>
        </w:tc>
      </w:tr>
      <w:tr w:rsidR="002B3494" w:rsidRPr="000235BE" w:rsidTr="002B3494">
        <w:tc>
          <w:tcPr>
            <w:tcW w:w="15134" w:type="dxa"/>
            <w:gridSpan w:val="4"/>
            <w:shd w:val="clear" w:color="auto" w:fill="BFBFBF" w:themeFill="background1" w:themeFillShade="BF"/>
          </w:tcPr>
          <w:p w:rsidR="002B3494" w:rsidRPr="000235BE" w:rsidRDefault="002B3494" w:rsidP="009B64F6">
            <w:pPr>
              <w:spacing w:after="200" w:line="276" w:lineRule="auto"/>
              <w:ind w:left="120"/>
              <w:jc w:val="center"/>
              <w:rPr>
                <w:b/>
                <w:sz w:val="24"/>
                <w:szCs w:val="24"/>
              </w:rPr>
            </w:pPr>
            <w:r w:rsidRPr="000235BE">
              <w:rPr>
                <w:b/>
                <w:sz w:val="24"/>
                <w:szCs w:val="24"/>
              </w:rPr>
              <w:t>ПУТЕШЕСТВИЕ ПО ГО</w:t>
            </w:r>
            <w:r w:rsidRPr="000235BE">
              <w:rPr>
                <w:b/>
                <w:sz w:val="24"/>
                <w:szCs w:val="24"/>
                <w:shd w:val="clear" w:color="auto" w:fill="D9D9D9" w:themeFill="background1" w:themeFillShade="D9"/>
              </w:rPr>
              <w:t>Р</w:t>
            </w:r>
            <w:r w:rsidRPr="000235BE">
              <w:rPr>
                <w:b/>
                <w:sz w:val="24"/>
                <w:szCs w:val="24"/>
              </w:rPr>
              <w:t xml:space="preserve">ОДАМ И </w:t>
            </w:r>
            <w:proofErr w:type="gramStart"/>
            <w:r w:rsidRPr="000235BE">
              <w:rPr>
                <w:b/>
                <w:sz w:val="24"/>
                <w:szCs w:val="24"/>
              </w:rPr>
              <w:t>СТРАНАМ  (</w:t>
            </w:r>
            <w:proofErr w:type="gramEnd"/>
            <w:r w:rsidRPr="000235BE">
              <w:rPr>
                <w:b/>
                <w:sz w:val="24"/>
                <w:szCs w:val="24"/>
              </w:rPr>
              <w:t>13 ч.)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58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0235BE">
              <w:rPr>
                <w:sz w:val="24"/>
                <w:szCs w:val="24"/>
              </w:rPr>
              <w:t>.04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Золотое кольцо России.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59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0235BE">
              <w:rPr>
                <w:sz w:val="24"/>
                <w:szCs w:val="24"/>
              </w:rPr>
              <w:t>.04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Золотое кольцо России.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60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0235BE">
              <w:rPr>
                <w:sz w:val="24"/>
                <w:szCs w:val="24"/>
              </w:rPr>
              <w:t>.04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Проект «Музей путешествий».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61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0235BE">
              <w:rPr>
                <w:sz w:val="24"/>
                <w:szCs w:val="24"/>
              </w:rPr>
              <w:t>.04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Наши ближайшие соседи.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62</w:t>
            </w:r>
          </w:p>
        </w:tc>
        <w:tc>
          <w:tcPr>
            <w:tcW w:w="939" w:type="dxa"/>
          </w:tcPr>
          <w:p w:rsidR="002B3494" w:rsidRPr="00847B15" w:rsidRDefault="002B3494" w:rsidP="009B64F6">
            <w:pPr>
              <w:rPr>
                <w:sz w:val="24"/>
                <w:szCs w:val="24"/>
              </w:rPr>
            </w:pPr>
            <w:r w:rsidRPr="00847B15">
              <w:rPr>
                <w:sz w:val="24"/>
                <w:szCs w:val="24"/>
              </w:rPr>
              <w:t>29.04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На севере Европы.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63</w:t>
            </w:r>
          </w:p>
        </w:tc>
        <w:tc>
          <w:tcPr>
            <w:tcW w:w="939" w:type="dxa"/>
          </w:tcPr>
          <w:p w:rsidR="002B3494" w:rsidRPr="00D74948" w:rsidRDefault="002B3494" w:rsidP="009B64F6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03.05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</w:t>
            </w: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Что такое Бенилюкс.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64</w:t>
            </w:r>
          </w:p>
        </w:tc>
        <w:tc>
          <w:tcPr>
            <w:tcW w:w="939" w:type="dxa"/>
          </w:tcPr>
          <w:p w:rsidR="002B3494" w:rsidRPr="00847B15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847B15">
              <w:rPr>
                <w:sz w:val="24"/>
                <w:szCs w:val="24"/>
              </w:rPr>
              <w:t>.05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В центре Европы.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lastRenderedPageBreak/>
              <w:t>65</w:t>
            </w:r>
          </w:p>
        </w:tc>
        <w:tc>
          <w:tcPr>
            <w:tcW w:w="939" w:type="dxa"/>
          </w:tcPr>
          <w:p w:rsidR="002B3494" w:rsidRPr="00D74948" w:rsidRDefault="002B3494" w:rsidP="009B64F6">
            <w:pPr>
              <w:rPr>
                <w:color w:val="FF0000"/>
                <w:sz w:val="24"/>
                <w:szCs w:val="24"/>
              </w:rPr>
            </w:pPr>
            <w:r w:rsidRPr="00D74948">
              <w:rPr>
                <w:color w:val="FF0000"/>
                <w:sz w:val="24"/>
                <w:szCs w:val="24"/>
              </w:rPr>
              <w:t>10.05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По Франции и Великобритании.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66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0235BE">
              <w:rPr>
                <w:sz w:val="24"/>
                <w:szCs w:val="24"/>
              </w:rPr>
              <w:t>.05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На юге Европы.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67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0235BE">
              <w:rPr>
                <w:sz w:val="24"/>
                <w:szCs w:val="24"/>
              </w:rPr>
              <w:t>.05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 xml:space="preserve">По знаменитым местам мира. Проверим себя и оценим свои достижения по разделу: </w:t>
            </w:r>
            <w:proofErr w:type="gramStart"/>
            <w:r w:rsidRPr="000235BE">
              <w:rPr>
                <w:sz w:val="24"/>
                <w:szCs w:val="24"/>
              </w:rPr>
              <w:t>« Путешествие</w:t>
            </w:r>
            <w:proofErr w:type="gramEnd"/>
            <w:r w:rsidRPr="000235BE">
              <w:rPr>
                <w:sz w:val="24"/>
                <w:szCs w:val="24"/>
              </w:rPr>
              <w:t xml:space="preserve"> по городам и странам».</w:t>
            </w:r>
          </w:p>
        </w:tc>
      </w:tr>
      <w:tr w:rsidR="002B3494" w:rsidRPr="000235BE" w:rsidTr="002B3494">
        <w:tc>
          <w:tcPr>
            <w:tcW w:w="939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>68 - 70</w:t>
            </w:r>
          </w:p>
        </w:tc>
        <w:tc>
          <w:tcPr>
            <w:tcW w:w="939" w:type="dxa"/>
          </w:tcPr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0235BE">
              <w:rPr>
                <w:sz w:val="24"/>
                <w:szCs w:val="24"/>
              </w:rPr>
              <w:t>.05</w:t>
            </w:r>
          </w:p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0235BE">
              <w:rPr>
                <w:sz w:val="24"/>
                <w:szCs w:val="24"/>
              </w:rPr>
              <w:t>.05</w:t>
            </w:r>
          </w:p>
          <w:p w:rsidR="002B3494" w:rsidRPr="000235BE" w:rsidRDefault="002B3494" w:rsidP="009B64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0235BE">
              <w:rPr>
                <w:sz w:val="24"/>
                <w:szCs w:val="24"/>
              </w:rPr>
              <w:t>.05</w:t>
            </w:r>
          </w:p>
        </w:tc>
        <w:tc>
          <w:tcPr>
            <w:tcW w:w="939" w:type="dxa"/>
          </w:tcPr>
          <w:p w:rsidR="002B3494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</w:t>
            </w:r>
          </w:p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31.05</w:t>
            </w:r>
          </w:p>
        </w:tc>
        <w:tc>
          <w:tcPr>
            <w:tcW w:w="12317" w:type="dxa"/>
          </w:tcPr>
          <w:p w:rsidR="002B3494" w:rsidRPr="000235BE" w:rsidRDefault="002B3494" w:rsidP="009B64F6">
            <w:pPr>
              <w:spacing w:after="200" w:line="276" w:lineRule="auto"/>
              <w:rPr>
                <w:sz w:val="24"/>
                <w:szCs w:val="24"/>
              </w:rPr>
            </w:pPr>
            <w:r w:rsidRPr="000235BE">
              <w:rPr>
                <w:sz w:val="24"/>
                <w:szCs w:val="24"/>
              </w:rPr>
              <w:t xml:space="preserve">Презентация проектов </w:t>
            </w:r>
            <w:proofErr w:type="gramStart"/>
            <w:r w:rsidRPr="000235BE">
              <w:rPr>
                <w:sz w:val="24"/>
                <w:szCs w:val="24"/>
              </w:rPr>
              <w:t>« Кто</w:t>
            </w:r>
            <w:proofErr w:type="gramEnd"/>
            <w:r w:rsidRPr="000235BE">
              <w:rPr>
                <w:sz w:val="24"/>
                <w:szCs w:val="24"/>
              </w:rPr>
              <w:t xml:space="preserve"> нас защищает», «Экономика родного края», «Музей путешествий».</w:t>
            </w:r>
          </w:p>
        </w:tc>
      </w:tr>
    </w:tbl>
    <w:p w:rsidR="00A07F34" w:rsidRPr="000235BE" w:rsidRDefault="00A07F34">
      <w:pPr>
        <w:rPr>
          <w:rFonts w:ascii="Times New Roman" w:hAnsi="Times New Roman" w:cs="Times New Roman"/>
          <w:sz w:val="24"/>
          <w:szCs w:val="24"/>
        </w:rPr>
      </w:pPr>
    </w:p>
    <w:p w:rsidR="00C20E72" w:rsidRPr="000235BE" w:rsidRDefault="00C20E72">
      <w:pPr>
        <w:rPr>
          <w:rFonts w:ascii="Times New Roman" w:hAnsi="Times New Roman" w:cs="Times New Roman"/>
          <w:sz w:val="24"/>
          <w:szCs w:val="24"/>
        </w:rPr>
      </w:pPr>
    </w:p>
    <w:sectPr w:rsidR="00C20E72" w:rsidRPr="000235BE" w:rsidSect="00F3209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440D7"/>
    <w:multiLevelType w:val="hybridMultilevel"/>
    <w:tmpl w:val="6532CD2C"/>
    <w:lvl w:ilvl="0" w:tplc="F9C48BCC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  <w:color w:val="auto"/>
        <w:sz w:val="24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BB1156B"/>
    <w:multiLevelType w:val="multilevel"/>
    <w:tmpl w:val="D390B360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582818"/>
    <w:multiLevelType w:val="multilevel"/>
    <w:tmpl w:val="BAA84E4E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6692759"/>
    <w:multiLevelType w:val="hybridMultilevel"/>
    <w:tmpl w:val="8D7668E8"/>
    <w:lvl w:ilvl="0" w:tplc="F9C48BCC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  <w:color w:val="auto"/>
        <w:sz w:val="24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E3F1C18"/>
    <w:multiLevelType w:val="hybridMultilevel"/>
    <w:tmpl w:val="E09A0612"/>
    <w:lvl w:ilvl="0" w:tplc="F9C48BC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2090"/>
    <w:rsid w:val="000235BE"/>
    <w:rsid w:val="00085492"/>
    <w:rsid w:val="00103502"/>
    <w:rsid w:val="00122753"/>
    <w:rsid w:val="001F681C"/>
    <w:rsid w:val="002B3494"/>
    <w:rsid w:val="00464638"/>
    <w:rsid w:val="004870FB"/>
    <w:rsid w:val="005050AB"/>
    <w:rsid w:val="00582BC2"/>
    <w:rsid w:val="00597B44"/>
    <w:rsid w:val="008239D6"/>
    <w:rsid w:val="00847B15"/>
    <w:rsid w:val="00863DC7"/>
    <w:rsid w:val="009B64F6"/>
    <w:rsid w:val="00A07F34"/>
    <w:rsid w:val="00A268B8"/>
    <w:rsid w:val="00A36A21"/>
    <w:rsid w:val="00B03EF9"/>
    <w:rsid w:val="00BA6A1C"/>
    <w:rsid w:val="00C20E72"/>
    <w:rsid w:val="00C24FD8"/>
    <w:rsid w:val="00C601C8"/>
    <w:rsid w:val="00CE72EC"/>
    <w:rsid w:val="00D74948"/>
    <w:rsid w:val="00D80784"/>
    <w:rsid w:val="00DB4307"/>
    <w:rsid w:val="00E01425"/>
    <w:rsid w:val="00F32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92E329-E62C-4BDF-BFB9-F9A92F7F8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7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8370</TotalTime>
  <Pages>1</Pages>
  <Words>3737</Words>
  <Characters>21304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Владимировна</dc:creator>
  <cp:lastModifiedBy>ASUS</cp:lastModifiedBy>
  <cp:revision>26</cp:revision>
  <dcterms:created xsi:type="dcterms:W3CDTF">2019-08-29T17:41:00Z</dcterms:created>
  <dcterms:modified xsi:type="dcterms:W3CDTF">2020-10-08T15:47:00Z</dcterms:modified>
</cp:coreProperties>
</file>